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03" w:rsidRDefault="00C07303"/>
    <w:p w:rsidR="00D90245" w:rsidRDefault="00D90245" w:rsidP="000D706C">
      <w:pPr>
        <w:rPr>
          <w:b/>
          <w:szCs w:val="24"/>
        </w:rPr>
      </w:pPr>
    </w:p>
    <w:p w:rsidR="008E0939" w:rsidRPr="008E0939" w:rsidRDefault="008E0939" w:rsidP="008E0939">
      <w:pPr>
        <w:rPr>
          <w:b/>
          <w:szCs w:val="24"/>
        </w:rPr>
      </w:pPr>
      <w:r w:rsidRPr="008E0939">
        <w:rPr>
          <w:b/>
          <w:szCs w:val="24"/>
        </w:rPr>
        <w:t>Netz von Schnellteststationen in Waiblingen wird ausgeweitet</w:t>
      </w:r>
    </w:p>
    <w:p w:rsidR="008E0939" w:rsidRPr="008E0939" w:rsidRDefault="008E0939" w:rsidP="008E0939">
      <w:pPr>
        <w:rPr>
          <w:rFonts w:cs="Arial"/>
          <w:color w:val="000000"/>
          <w:szCs w:val="24"/>
        </w:rPr>
      </w:pPr>
      <w:r w:rsidRPr="008E0939">
        <w:rPr>
          <w:rFonts w:cs="Arial"/>
          <w:color w:val="000000"/>
          <w:szCs w:val="24"/>
        </w:rPr>
        <w:t>Kostenlose</w:t>
      </w:r>
      <w:r w:rsidR="001D70F0">
        <w:rPr>
          <w:rFonts w:cs="Arial"/>
          <w:color w:val="000000"/>
          <w:szCs w:val="24"/>
        </w:rPr>
        <w:t xml:space="preserve"> Bürgertests jetzt auch in </w:t>
      </w:r>
      <w:proofErr w:type="spellStart"/>
      <w:r w:rsidR="001D70F0">
        <w:rPr>
          <w:rFonts w:cs="Arial"/>
          <w:color w:val="000000"/>
          <w:szCs w:val="24"/>
        </w:rPr>
        <w:t>Hohenacker</w:t>
      </w:r>
      <w:proofErr w:type="spellEnd"/>
      <w:r w:rsidR="001D70F0">
        <w:rPr>
          <w:rFonts w:cs="Arial"/>
          <w:color w:val="000000"/>
          <w:szCs w:val="24"/>
        </w:rPr>
        <w:t xml:space="preserve">, zusätzliche Testmöglichkeit in </w:t>
      </w:r>
      <w:proofErr w:type="spellStart"/>
      <w:r w:rsidR="001D70F0">
        <w:rPr>
          <w:rFonts w:cs="Arial"/>
          <w:color w:val="000000"/>
          <w:szCs w:val="24"/>
        </w:rPr>
        <w:t>Bittenfeld</w:t>
      </w:r>
      <w:proofErr w:type="spellEnd"/>
    </w:p>
    <w:p w:rsidR="008E0939" w:rsidRPr="008E0939" w:rsidRDefault="008E0939" w:rsidP="008E0939">
      <w:pPr>
        <w:suppressAutoHyphens/>
        <w:autoSpaceDN w:val="0"/>
        <w:spacing w:line="276" w:lineRule="auto"/>
        <w:textAlignment w:val="baseline"/>
        <w:rPr>
          <w:rFonts w:eastAsia="SimSun" w:cs="Arial"/>
          <w:kern w:val="3"/>
          <w:sz w:val="22"/>
        </w:rPr>
      </w:pPr>
    </w:p>
    <w:p w:rsidR="004B04E3" w:rsidRPr="004B04E3" w:rsidRDefault="004B04E3" w:rsidP="004B04E3">
      <w:pPr>
        <w:suppressAutoHyphens/>
        <w:autoSpaceDN w:val="0"/>
        <w:spacing w:line="276" w:lineRule="auto"/>
        <w:textAlignment w:val="baseline"/>
        <w:rPr>
          <w:rFonts w:eastAsia="SimSun" w:cs="Arial"/>
          <w:kern w:val="3"/>
          <w:sz w:val="22"/>
        </w:rPr>
      </w:pPr>
      <w:bookmarkStart w:id="0" w:name="_GoBack"/>
      <w:bookmarkEnd w:id="0"/>
    </w:p>
    <w:p w:rsidR="004B04E3" w:rsidRP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>Das umfangreiche Angebot an Schnelltestmöglichkeiten in Waiblingen wird noch erweitert. Auf Initiative der Stadt</w:t>
      </w:r>
      <w:r>
        <w:rPr>
          <w:rFonts w:eastAsia="Calibri" w:cs="Arial"/>
          <w:sz w:val="22"/>
        </w:rPr>
        <w:t xml:space="preserve"> wird</w:t>
      </w:r>
      <w:r w:rsidRPr="004B04E3">
        <w:rPr>
          <w:rFonts w:eastAsia="Calibri" w:cs="Arial"/>
          <w:sz w:val="22"/>
        </w:rPr>
        <w:t xml:space="preserve"> </w:t>
      </w:r>
      <w:r>
        <w:rPr>
          <w:rFonts w:eastAsia="Calibri" w:cs="Arial"/>
          <w:sz w:val="22"/>
        </w:rPr>
        <w:t>eine Corona-Schnellteststation</w:t>
      </w:r>
      <w:r w:rsidRPr="004B04E3">
        <w:rPr>
          <w:rFonts w:eastAsia="Calibri" w:cs="Arial"/>
          <w:sz w:val="22"/>
        </w:rPr>
        <w:t xml:space="preserve"> in </w:t>
      </w:r>
      <w:proofErr w:type="spellStart"/>
      <w:r>
        <w:rPr>
          <w:rFonts w:eastAsia="Calibri" w:cs="Arial"/>
          <w:sz w:val="22"/>
        </w:rPr>
        <w:t>Hohenacker</w:t>
      </w:r>
      <w:proofErr w:type="spellEnd"/>
      <w:r>
        <w:rPr>
          <w:rFonts w:eastAsia="Calibri" w:cs="Arial"/>
          <w:sz w:val="22"/>
        </w:rPr>
        <w:t xml:space="preserve"> eingerichtet und darüber hinaus die Testmöglichkeit in </w:t>
      </w:r>
      <w:proofErr w:type="spellStart"/>
      <w:r>
        <w:rPr>
          <w:rFonts w:eastAsia="Calibri" w:cs="Arial"/>
          <w:sz w:val="22"/>
        </w:rPr>
        <w:t>Bittenfeld</w:t>
      </w:r>
      <w:proofErr w:type="spellEnd"/>
      <w:r>
        <w:rPr>
          <w:rFonts w:eastAsia="Calibri" w:cs="Arial"/>
          <w:sz w:val="22"/>
        </w:rPr>
        <w:t xml:space="preserve"> ausgeweitet. In </w:t>
      </w:r>
      <w:r w:rsidRPr="004B04E3">
        <w:rPr>
          <w:rFonts w:eastAsia="Calibri" w:cs="Arial"/>
          <w:sz w:val="22"/>
        </w:rPr>
        <w:t xml:space="preserve">beiden Waiblinger Ortschaften </w:t>
      </w:r>
      <w:r>
        <w:rPr>
          <w:rFonts w:eastAsia="Calibri" w:cs="Arial"/>
          <w:sz w:val="22"/>
        </w:rPr>
        <w:t xml:space="preserve">bietet die </w:t>
      </w:r>
      <w:r w:rsidRPr="004B04E3">
        <w:rPr>
          <w:rFonts w:eastAsia="Calibri" w:cs="Arial"/>
          <w:sz w:val="22"/>
        </w:rPr>
        <w:t>Waiblinger Centra</w:t>
      </w:r>
      <w:r>
        <w:rPr>
          <w:rFonts w:eastAsia="Calibri" w:cs="Arial"/>
          <w:sz w:val="22"/>
        </w:rPr>
        <w:t>l Apotheke Bürgertests an</w:t>
      </w:r>
      <w:r w:rsidRPr="004B04E3">
        <w:rPr>
          <w:rFonts w:eastAsia="Calibri" w:cs="Arial"/>
          <w:sz w:val="22"/>
        </w:rPr>
        <w:t xml:space="preserve">, mit denen Bürgerinnen und Bürger kostenlos und ohne bestimmten Anlass Schnelltests durchführen lassen können. </w:t>
      </w:r>
    </w:p>
    <w:p w:rsidR="004B04E3" w:rsidRPr="004B04E3" w:rsidRDefault="004B04E3" w:rsidP="004B04E3">
      <w:pPr>
        <w:rPr>
          <w:rFonts w:eastAsia="Calibri" w:cs="Arial"/>
          <w:sz w:val="22"/>
        </w:rPr>
      </w:pPr>
    </w:p>
    <w:p w:rsid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 xml:space="preserve">In </w:t>
      </w:r>
      <w:proofErr w:type="spellStart"/>
      <w:r w:rsidRPr="004B04E3">
        <w:rPr>
          <w:rFonts w:eastAsia="Calibri" w:cs="Arial"/>
          <w:b/>
          <w:sz w:val="22"/>
        </w:rPr>
        <w:t>Bittenfeld</w:t>
      </w:r>
      <w:proofErr w:type="spellEnd"/>
      <w:r>
        <w:rPr>
          <w:rFonts w:eastAsia="Calibri" w:cs="Arial"/>
          <w:sz w:val="22"/>
        </w:rPr>
        <w:t xml:space="preserve"> werden, zusätzlich zur Testmöglichkeit im Haus </w:t>
      </w:r>
      <w:proofErr w:type="spellStart"/>
      <w:r>
        <w:rPr>
          <w:rFonts w:eastAsia="Calibri" w:cs="Arial"/>
          <w:sz w:val="22"/>
        </w:rPr>
        <w:t>Elim</w:t>
      </w:r>
      <w:proofErr w:type="spellEnd"/>
      <w:r>
        <w:rPr>
          <w:rFonts w:eastAsia="Calibri" w:cs="Arial"/>
          <w:sz w:val="22"/>
        </w:rPr>
        <w:t xml:space="preserve">, künftig einmal pro Woche Tests in der </w:t>
      </w:r>
      <w:r w:rsidRPr="004B04E3">
        <w:rPr>
          <w:rFonts w:eastAsia="Calibri" w:cs="Arial"/>
          <w:sz w:val="22"/>
        </w:rPr>
        <w:t xml:space="preserve">Zehntscheune </w:t>
      </w:r>
      <w:r>
        <w:rPr>
          <w:rFonts w:eastAsia="Calibri" w:cs="Arial"/>
          <w:sz w:val="22"/>
        </w:rPr>
        <w:t>durchgeführt</w:t>
      </w:r>
      <w:r w:rsidRPr="004B04E3">
        <w:rPr>
          <w:rFonts w:eastAsia="Calibri" w:cs="Arial"/>
          <w:sz w:val="22"/>
        </w:rPr>
        <w:t xml:space="preserve">. </w:t>
      </w:r>
      <w:r>
        <w:rPr>
          <w:rFonts w:eastAsia="Calibri" w:cs="Arial"/>
          <w:sz w:val="22"/>
        </w:rPr>
        <w:t>Jeweils mittwochs von 1</w:t>
      </w:r>
      <w:r w:rsidRPr="004B04E3">
        <w:rPr>
          <w:rFonts w:eastAsia="Calibri" w:cs="Arial"/>
          <w:sz w:val="22"/>
        </w:rPr>
        <w:t xml:space="preserve">5:30 bis 16:30 Uhr </w:t>
      </w:r>
      <w:r>
        <w:rPr>
          <w:rFonts w:eastAsia="Calibri" w:cs="Arial"/>
          <w:sz w:val="22"/>
        </w:rPr>
        <w:t xml:space="preserve">wird im Haus </w:t>
      </w:r>
      <w:proofErr w:type="spellStart"/>
      <w:r>
        <w:rPr>
          <w:rFonts w:eastAsia="Calibri" w:cs="Arial"/>
          <w:sz w:val="22"/>
        </w:rPr>
        <w:t>Elim</w:t>
      </w:r>
      <w:proofErr w:type="spellEnd"/>
      <w:r>
        <w:rPr>
          <w:rFonts w:eastAsia="Calibri" w:cs="Arial"/>
          <w:sz w:val="22"/>
        </w:rPr>
        <w:t xml:space="preserve"> getestet, immer donnerstags können sich Bürgerinnen und Bürger im Zeitraum zwischen</w:t>
      </w:r>
      <w:r w:rsidRPr="004B04E3">
        <w:rPr>
          <w:rFonts w:eastAsia="Calibri" w:cs="Arial"/>
          <w:sz w:val="22"/>
        </w:rPr>
        <w:t xml:space="preserve"> 8</w:t>
      </w:r>
      <w:r>
        <w:rPr>
          <w:rFonts w:eastAsia="Calibri" w:cs="Arial"/>
          <w:sz w:val="22"/>
        </w:rPr>
        <w:t xml:space="preserve"> Uhr und</w:t>
      </w:r>
      <w:r w:rsidRPr="004B04E3">
        <w:rPr>
          <w:rFonts w:eastAsia="Calibri" w:cs="Arial"/>
          <w:sz w:val="22"/>
        </w:rPr>
        <w:t xml:space="preserve"> 11 Uhr in der Zehntscheune </w:t>
      </w:r>
      <w:r>
        <w:rPr>
          <w:rFonts w:eastAsia="Calibri" w:cs="Arial"/>
          <w:sz w:val="22"/>
        </w:rPr>
        <w:t xml:space="preserve">testen lassen. </w:t>
      </w:r>
    </w:p>
    <w:p w:rsidR="004B04E3" w:rsidRPr="004B04E3" w:rsidRDefault="004B04E3" w:rsidP="004B04E3">
      <w:pPr>
        <w:rPr>
          <w:rFonts w:eastAsia="Calibri" w:cs="Arial"/>
          <w:sz w:val="22"/>
        </w:rPr>
      </w:pPr>
    </w:p>
    <w:p w:rsid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 xml:space="preserve">In </w:t>
      </w:r>
      <w:proofErr w:type="spellStart"/>
      <w:r w:rsidRPr="004B04E3">
        <w:rPr>
          <w:rFonts w:eastAsia="Calibri" w:cs="Arial"/>
          <w:b/>
          <w:sz w:val="22"/>
        </w:rPr>
        <w:t>Hohenacker</w:t>
      </w:r>
      <w:proofErr w:type="spellEnd"/>
      <w:r>
        <w:rPr>
          <w:rFonts w:eastAsia="Calibri" w:cs="Arial"/>
          <w:sz w:val="22"/>
        </w:rPr>
        <w:t xml:space="preserve"> können Corona-Schnelltests immer donnerstags zwischen 15 und 19 Uhr sowie</w:t>
      </w:r>
      <w:r w:rsidRPr="004B04E3">
        <w:rPr>
          <w:rFonts w:eastAsia="Calibri" w:cs="Arial"/>
          <w:sz w:val="22"/>
        </w:rPr>
        <w:t xml:space="preserve"> </w:t>
      </w:r>
      <w:r>
        <w:rPr>
          <w:rFonts w:eastAsia="Calibri" w:cs="Arial"/>
          <w:sz w:val="22"/>
        </w:rPr>
        <w:t>s</w:t>
      </w:r>
      <w:r w:rsidRPr="004B04E3">
        <w:rPr>
          <w:rFonts w:eastAsia="Calibri" w:cs="Arial"/>
          <w:sz w:val="22"/>
        </w:rPr>
        <w:t>amstag</w:t>
      </w:r>
      <w:r>
        <w:rPr>
          <w:rFonts w:eastAsia="Calibri" w:cs="Arial"/>
          <w:sz w:val="22"/>
        </w:rPr>
        <w:t>s</w:t>
      </w:r>
      <w:r w:rsidRPr="004B04E3">
        <w:rPr>
          <w:rFonts w:eastAsia="Calibri" w:cs="Arial"/>
          <w:sz w:val="22"/>
        </w:rPr>
        <w:t xml:space="preserve"> </w:t>
      </w:r>
      <w:r>
        <w:rPr>
          <w:rFonts w:eastAsia="Calibri" w:cs="Arial"/>
          <w:sz w:val="22"/>
        </w:rPr>
        <w:t>zwischen 8 und 13 Uhr i</w:t>
      </w:r>
      <w:r w:rsidRPr="004B04E3">
        <w:rPr>
          <w:rFonts w:eastAsia="Calibri" w:cs="Arial"/>
          <w:sz w:val="22"/>
        </w:rPr>
        <w:t xml:space="preserve">m Begegnungsraum </w:t>
      </w:r>
      <w:r>
        <w:rPr>
          <w:rFonts w:eastAsia="Calibri" w:cs="Arial"/>
          <w:sz w:val="22"/>
        </w:rPr>
        <w:t>gemacht werden</w:t>
      </w:r>
      <w:r>
        <w:rPr>
          <w:rFonts w:eastAsia="Calibri" w:cs="Arial"/>
          <w:sz w:val="22"/>
        </w:rPr>
        <w:t xml:space="preserve">. </w:t>
      </w:r>
    </w:p>
    <w:p w:rsidR="004B04E3" w:rsidRDefault="004B04E3" w:rsidP="004B04E3">
      <w:pPr>
        <w:rPr>
          <w:rFonts w:eastAsia="Calibri" w:cs="Arial"/>
          <w:sz w:val="22"/>
        </w:rPr>
      </w:pPr>
    </w:p>
    <w:p w:rsidR="004B04E3" w:rsidRP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>Die Corona-Schnelltests werden durch einen Abstrich in der Nase durchgeführt. Es gibt die Auswahl zwischen dem „tiefen Abstrich“ mit einer Sensitivität von ca. 97% oder dem „sanften Abstrich“ mit einer Sensitivität von ca. 90%. Für Kinder werden auch Speichel-/</w:t>
      </w:r>
      <w:proofErr w:type="spellStart"/>
      <w:r w:rsidRPr="004B04E3">
        <w:rPr>
          <w:rFonts w:eastAsia="Calibri" w:cs="Arial"/>
          <w:sz w:val="22"/>
        </w:rPr>
        <w:t>Lolli</w:t>
      </w:r>
      <w:proofErr w:type="spellEnd"/>
      <w:r w:rsidRPr="004B04E3">
        <w:rPr>
          <w:rFonts w:eastAsia="Calibri" w:cs="Arial"/>
          <w:sz w:val="22"/>
        </w:rPr>
        <w:t>-Tests angeboten. Bei diesen Tests ist es erforderlich, dass eine Stunde vorher nichts gegessen und getrunken wird.</w:t>
      </w:r>
    </w:p>
    <w:p w:rsidR="004B04E3" w:rsidRPr="004B04E3" w:rsidRDefault="004B04E3" w:rsidP="004B04E3">
      <w:pPr>
        <w:rPr>
          <w:rFonts w:eastAsia="Calibri" w:cs="Arial"/>
          <w:sz w:val="22"/>
        </w:rPr>
      </w:pPr>
    </w:p>
    <w:p w:rsidR="004B04E3" w:rsidRP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 xml:space="preserve">Testen lassen kann sich jeder und jede, unabhängig vom Alter, bei Bedarf auch mehrmals wöchentlich. Die Terminvergabe für die Schnelltests in der Zehntscheune </w:t>
      </w:r>
      <w:proofErr w:type="spellStart"/>
      <w:r w:rsidRPr="004B04E3">
        <w:rPr>
          <w:rFonts w:eastAsia="Calibri" w:cs="Arial"/>
          <w:sz w:val="22"/>
        </w:rPr>
        <w:t>Bittenfeld</w:t>
      </w:r>
      <w:proofErr w:type="spellEnd"/>
      <w:r w:rsidRPr="004B04E3">
        <w:rPr>
          <w:rFonts w:eastAsia="Calibri" w:cs="Arial"/>
          <w:sz w:val="22"/>
        </w:rPr>
        <w:t xml:space="preserve"> und im Begegnungsraum </w:t>
      </w:r>
      <w:proofErr w:type="spellStart"/>
      <w:r w:rsidRPr="004B04E3">
        <w:rPr>
          <w:rFonts w:eastAsia="Calibri" w:cs="Arial"/>
          <w:sz w:val="22"/>
        </w:rPr>
        <w:t>Hohenacker</w:t>
      </w:r>
      <w:proofErr w:type="spellEnd"/>
      <w:r w:rsidRPr="004B04E3">
        <w:rPr>
          <w:rFonts w:eastAsia="Calibri" w:cs="Arial"/>
          <w:sz w:val="22"/>
        </w:rPr>
        <w:t xml:space="preserve"> erfolgt online über das Schnelltestportal des Landkreises unter </w:t>
      </w:r>
      <w:hyperlink r:id="rId7" w:history="1">
        <w:r w:rsidRPr="004B04E3">
          <w:rPr>
            <w:rFonts w:eastAsia="Calibri" w:cs="Arial"/>
            <w:color w:val="0000FF"/>
            <w:sz w:val="22"/>
            <w:u w:val="single"/>
          </w:rPr>
          <w:t>www.rems-murr-kreis.de/schnelltest</w:t>
        </w:r>
      </w:hyperlink>
      <w:r w:rsidRPr="004B04E3">
        <w:rPr>
          <w:rFonts w:eastAsia="Calibri" w:cs="Arial"/>
          <w:sz w:val="22"/>
        </w:rPr>
        <w:t xml:space="preserve">. Für </w:t>
      </w:r>
      <w:proofErr w:type="spellStart"/>
      <w:r w:rsidRPr="004B04E3">
        <w:rPr>
          <w:rFonts w:eastAsia="Calibri" w:cs="Arial"/>
          <w:sz w:val="22"/>
        </w:rPr>
        <w:t>Bittenfeld</w:t>
      </w:r>
      <w:proofErr w:type="spellEnd"/>
      <w:r w:rsidRPr="004B04E3">
        <w:rPr>
          <w:rFonts w:eastAsia="Calibri" w:cs="Arial"/>
          <w:sz w:val="22"/>
        </w:rPr>
        <w:t xml:space="preserve"> klickt man das „</w:t>
      </w:r>
      <w:proofErr w:type="spellStart"/>
      <w:r w:rsidRPr="004B04E3">
        <w:rPr>
          <w:rFonts w:eastAsia="Calibri" w:cs="Arial"/>
          <w:sz w:val="22"/>
        </w:rPr>
        <w:t>Abstrichzentrum</w:t>
      </w:r>
      <w:proofErr w:type="spellEnd"/>
      <w:r w:rsidRPr="004B04E3">
        <w:rPr>
          <w:rFonts w:eastAsia="Calibri" w:cs="Arial"/>
          <w:sz w:val="22"/>
        </w:rPr>
        <w:t xml:space="preserve"> </w:t>
      </w:r>
      <w:proofErr w:type="spellStart"/>
      <w:r w:rsidRPr="004B04E3">
        <w:rPr>
          <w:rFonts w:eastAsia="Calibri" w:cs="Arial"/>
          <w:sz w:val="22"/>
        </w:rPr>
        <w:t>Bittenfeld</w:t>
      </w:r>
      <w:proofErr w:type="spellEnd"/>
      <w:r w:rsidRPr="004B04E3">
        <w:rPr>
          <w:rFonts w:eastAsia="Calibri" w:cs="Arial"/>
          <w:sz w:val="22"/>
        </w:rPr>
        <w:t xml:space="preserve"> Zehntscheune“ an, für </w:t>
      </w:r>
      <w:proofErr w:type="spellStart"/>
      <w:r w:rsidRPr="004B04E3">
        <w:rPr>
          <w:rFonts w:eastAsia="Calibri" w:cs="Arial"/>
          <w:sz w:val="22"/>
        </w:rPr>
        <w:t>Hohenacker</w:t>
      </w:r>
      <w:proofErr w:type="spellEnd"/>
      <w:r w:rsidRPr="004B04E3">
        <w:rPr>
          <w:rFonts w:eastAsia="Calibri" w:cs="Arial"/>
          <w:sz w:val="22"/>
        </w:rPr>
        <w:t xml:space="preserve"> das „</w:t>
      </w:r>
      <w:proofErr w:type="spellStart"/>
      <w:r w:rsidRPr="004B04E3">
        <w:rPr>
          <w:rFonts w:eastAsia="Calibri" w:cs="Arial"/>
          <w:sz w:val="22"/>
        </w:rPr>
        <w:t>Abstrichzentrum</w:t>
      </w:r>
      <w:proofErr w:type="spellEnd"/>
      <w:r w:rsidRPr="004B04E3">
        <w:rPr>
          <w:rFonts w:eastAsia="Calibri" w:cs="Arial"/>
          <w:sz w:val="22"/>
        </w:rPr>
        <w:t xml:space="preserve"> </w:t>
      </w:r>
      <w:proofErr w:type="spellStart"/>
      <w:r w:rsidRPr="004B04E3">
        <w:rPr>
          <w:rFonts w:eastAsia="Calibri" w:cs="Arial"/>
          <w:sz w:val="22"/>
        </w:rPr>
        <w:t>Hohenacker</w:t>
      </w:r>
      <w:proofErr w:type="spellEnd"/>
      <w:r w:rsidRPr="004B04E3">
        <w:rPr>
          <w:rFonts w:eastAsia="Calibri" w:cs="Arial"/>
          <w:sz w:val="22"/>
        </w:rPr>
        <w:t xml:space="preserve"> Begegnungsraum“.</w:t>
      </w:r>
    </w:p>
    <w:p w:rsidR="004B04E3" w:rsidRPr="004B04E3" w:rsidRDefault="004B04E3" w:rsidP="004B04E3">
      <w:pPr>
        <w:rPr>
          <w:rFonts w:eastAsia="Calibri" w:cs="Arial"/>
          <w:sz w:val="22"/>
        </w:rPr>
      </w:pPr>
    </w:p>
    <w:p w:rsidR="004B04E3" w:rsidRP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>Termi</w:t>
      </w:r>
      <w:r>
        <w:rPr>
          <w:rFonts w:eastAsia="Calibri" w:cs="Arial"/>
          <w:sz w:val="22"/>
        </w:rPr>
        <w:t xml:space="preserve">ne für Schnelltests im Haus </w:t>
      </w:r>
      <w:proofErr w:type="spellStart"/>
      <w:r>
        <w:rPr>
          <w:rFonts w:eastAsia="Calibri" w:cs="Arial"/>
          <w:sz w:val="22"/>
        </w:rPr>
        <w:t>Elim</w:t>
      </w:r>
      <w:proofErr w:type="spellEnd"/>
      <w:r w:rsidRPr="004B04E3">
        <w:rPr>
          <w:rFonts w:eastAsia="Calibri" w:cs="Arial"/>
          <w:sz w:val="22"/>
        </w:rPr>
        <w:t xml:space="preserve"> </w:t>
      </w:r>
      <w:proofErr w:type="spellStart"/>
      <w:r w:rsidRPr="004B04E3">
        <w:rPr>
          <w:rFonts w:eastAsia="Calibri" w:cs="Arial"/>
          <w:sz w:val="22"/>
        </w:rPr>
        <w:t>Bittenfeld</w:t>
      </w:r>
      <w:proofErr w:type="spellEnd"/>
      <w:r w:rsidRPr="004B04E3">
        <w:rPr>
          <w:rFonts w:eastAsia="Calibri" w:cs="Arial"/>
          <w:sz w:val="22"/>
        </w:rPr>
        <w:t xml:space="preserve"> können telefonisch über die Ortschaftsverwaltung </w:t>
      </w:r>
      <w:proofErr w:type="spellStart"/>
      <w:r w:rsidRPr="004B04E3">
        <w:rPr>
          <w:rFonts w:eastAsia="Calibri" w:cs="Arial"/>
          <w:sz w:val="22"/>
        </w:rPr>
        <w:t>Bittenfeld</w:t>
      </w:r>
      <w:proofErr w:type="spellEnd"/>
      <w:r w:rsidRPr="004B04E3">
        <w:rPr>
          <w:rFonts w:eastAsia="Calibri" w:cs="Arial"/>
          <w:sz w:val="22"/>
        </w:rPr>
        <w:t xml:space="preserve"> unter der Rufnummer 07146 8747-19 oder per Mail an </w:t>
      </w:r>
      <w:hyperlink r:id="rId8" w:history="1">
        <w:r w:rsidRPr="004B04E3">
          <w:rPr>
            <w:rFonts w:eastAsia="Calibri" w:cs="Arial"/>
            <w:color w:val="0000FF"/>
            <w:sz w:val="22"/>
            <w:u w:val="single"/>
          </w:rPr>
          <w:t>rathaus-bittenfeld@waiblingen.de</w:t>
        </w:r>
      </w:hyperlink>
      <w:r w:rsidRPr="004B04E3">
        <w:rPr>
          <w:rFonts w:eastAsia="Calibri" w:cs="Arial"/>
          <w:sz w:val="22"/>
        </w:rPr>
        <w:t xml:space="preserve"> vereinbart werden.</w:t>
      </w:r>
    </w:p>
    <w:p w:rsidR="004B04E3" w:rsidRPr="004B04E3" w:rsidRDefault="004B04E3" w:rsidP="004B04E3">
      <w:pPr>
        <w:rPr>
          <w:rFonts w:eastAsia="Calibri" w:cs="Arial"/>
          <w:sz w:val="22"/>
        </w:rPr>
      </w:pPr>
    </w:p>
    <w:p w:rsidR="004B04E3" w:rsidRP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 xml:space="preserve">Wer über keinen Internetzugang verfügt oder Nachfragen hat, kann sich telefonisch </w:t>
      </w:r>
      <w:r>
        <w:rPr>
          <w:rFonts w:eastAsia="Calibri" w:cs="Arial"/>
          <w:sz w:val="22"/>
        </w:rPr>
        <w:t xml:space="preserve">an die Ortschaftsverwaltung </w:t>
      </w:r>
      <w:proofErr w:type="spellStart"/>
      <w:r w:rsidRPr="004B04E3">
        <w:rPr>
          <w:rFonts w:eastAsia="Calibri" w:cs="Arial"/>
          <w:sz w:val="22"/>
        </w:rPr>
        <w:t>Bittenfeld</w:t>
      </w:r>
      <w:proofErr w:type="spellEnd"/>
      <w:r w:rsidRPr="004B04E3">
        <w:rPr>
          <w:rFonts w:eastAsia="Calibri" w:cs="Arial"/>
          <w:sz w:val="22"/>
        </w:rPr>
        <w:t xml:space="preserve"> </w:t>
      </w:r>
      <w:r>
        <w:rPr>
          <w:rFonts w:eastAsia="Calibri" w:cs="Arial"/>
          <w:sz w:val="22"/>
        </w:rPr>
        <w:t xml:space="preserve">unter der Rufnummer </w:t>
      </w:r>
      <w:r w:rsidRPr="004B04E3">
        <w:rPr>
          <w:rFonts w:eastAsia="Calibri" w:cs="Arial"/>
          <w:sz w:val="22"/>
        </w:rPr>
        <w:t>07146 8747-19</w:t>
      </w:r>
      <w:r>
        <w:rPr>
          <w:rFonts w:eastAsia="Calibri" w:cs="Arial"/>
          <w:sz w:val="22"/>
        </w:rPr>
        <w:t xml:space="preserve"> oder an die</w:t>
      </w:r>
      <w:r w:rsidRPr="004B04E3">
        <w:rPr>
          <w:rFonts w:eastAsia="Calibri" w:cs="Arial"/>
          <w:sz w:val="22"/>
        </w:rPr>
        <w:t xml:space="preserve"> Ortschaftsverwaltung </w:t>
      </w:r>
      <w:proofErr w:type="spellStart"/>
      <w:r w:rsidRPr="004B04E3">
        <w:rPr>
          <w:rFonts w:eastAsia="Calibri" w:cs="Arial"/>
          <w:sz w:val="22"/>
        </w:rPr>
        <w:t>Hohenacker</w:t>
      </w:r>
      <w:proofErr w:type="spellEnd"/>
      <w:r>
        <w:rPr>
          <w:rFonts w:eastAsia="Calibri" w:cs="Arial"/>
          <w:sz w:val="22"/>
        </w:rPr>
        <w:t xml:space="preserve"> </w:t>
      </w:r>
      <w:r w:rsidRPr="004B04E3">
        <w:rPr>
          <w:rFonts w:eastAsia="Calibri" w:cs="Arial"/>
          <w:sz w:val="22"/>
        </w:rPr>
        <w:t xml:space="preserve">unter </w:t>
      </w:r>
      <w:r>
        <w:rPr>
          <w:rFonts w:eastAsia="Calibri" w:cs="Arial"/>
          <w:sz w:val="22"/>
        </w:rPr>
        <w:t xml:space="preserve">der Rufnummer </w:t>
      </w:r>
      <w:r w:rsidRPr="004B04E3">
        <w:rPr>
          <w:rFonts w:eastAsia="Calibri" w:cs="Arial"/>
          <w:sz w:val="22"/>
        </w:rPr>
        <w:t xml:space="preserve">07151 5001-1935 </w:t>
      </w:r>
      <w:r>
        <w:rPr>
          <w:rFonts w:eastAsia="Calibri" w:cs="Arial"/>
          <w:sz w:val="22"/>
        </w:rPr>
        <w:t>wenden</w:t>
      </w:r>
      <w:r w:rsidRPr="004B04E3">
        <w:rPr>
          <w:rFonts w:eastAsia="Calibri" w:cs="Arial"/>
          <w:sz w:val="22"/>
        </w:rPr>
        <w:t xml:space="preserve">. </w:t>
      </w:r>
    </w:p>
    <w:p w:rsidR="004B04E3" w:rsidRPr="004B04E3" w:rsidRDefault="004B04E3" w:rsidP="004B04E3">
      <w:pPr>
        <w:rPr>
          <w:rFonts w:eastAsia="Calibri" w:cs="Arial"/>
          <w:sz w:val="22"/>
        </w:rPr>
      </w:pPr>
    </w:p>
    <w:p w:rsidR="004B04E3" w:rsidRDefault="004B04E3" w:rsidP="004B04E3">
      <w:pPr>
        <w:rPr>
          <w:rFonts w:eastAsia="Calibri" w:cs="Arial"/>
          <w:sz w:val="22"/>
        </w:rPr>
      </w:pPr>
    </w:p>
    <w:p w:rsidR="004B04E3" w:rsidRDefault="004B04E3" w:rsidP="004B04E3">
      <w:pPr>
        <w:rPr>
          <w:rFonts w:eastAsia="Calibri" w:cs="Arial"/>
          <w:sz w:val="22"/>
        </w:rPr>
      </w:pPr>
    </w:p>
    <w:p w:rsidR="004B04E3" w:rsidRDefault="004B04E3" w:rsidP="004B04E3">
      <w:pPr>
        <w:rPr>
          <w:rFonts w:eastAsia="Calibri" w:cs="Arial"/>
          <w:sz w:val="22"/>
        </w:rPr>
      </w:pPr>
    </w:p>
    <w:p w:rsidR="004B04E3" w:rsidRP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 xml:space="preserve">Nach den Tests in der Zehntscheune </w:t>
      </w:r>
      <w:proofErr w:type="spellStart"/>
      <w:r w:rsidRPr="004B04E3">
        <w:rPr>
          <w:rFonts w:eastAsia="Calibri" w:cs="Arial"/>
          <w:sz w:val="22"/>
        </w:rPr>
        <w:t>Bittenfeld</w:t>
      </w:r>
      <w:proofErr w:type="spellEnd"/>
      <w:r w:rsidRPr="004B04E3">
        <w:rPr>
          <w:rFonts w:eastAsia="Calibri" w:cs="Arial"/>
          <w:sz w:val="22"/>
        </w:rPr>
        <w:t xml:space="preserve"> und im Begegnungsraum </w:t>
      </w:r>
      <w:proofErr w:type="spellStart"/>
      <w:r w:rsidRPr="004B04E3">
        <w:rPr>
          <w:rFonts w:eastAsia="Calibri" w:cs="Arial"/>
          <w:sz w:val="22"/>
        </w:rPr>
        <w:t>Hohenacker</w:t>
      </w:r>
      <w:proofErr w:type="spellEnd"/>
      <w:r w:rsidRPr="004B04E3">
        <w:rPr>
          <w:rFonts w:eastAsia="Calibri" w:cs="Arial"/>
          <w:sz w:val="22"/>
        </w:rPr>
        <w:t xml:space="preserve"> wird digital innerhalb von etwa 30 Minuten eine Bescheinigung zur Vorlage beim Arbeitgeber, Friseur, etc. erstellt, die direkt per E-Mail an die getestete Person versandt wird. Im Haus ELIM bekommt man das Ergebnis nach einer kurzen Wartezeit von ca. 15 Minuten schriftlich vor Ort. </w:t>
      </w:r>
    </w:p>
    <w:p w:rsidR="004B04E3" w:rsidRPr="004B04E3" w:rsidRDefault="004B04E3" w:rsidP="004B04E3">
      <w:pPr>
        <w:rPr>
          <w:rFonts w:eastAsia="Calibri" w:cs="Arial"/>
          <w:sz w:val="22"/>
        </w:rPr>
      </w:pPr>
    </w:p>
    <w:p w:rsidR="004B04E3" w:rsidRP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>Anschrift der neuen Schnelltest-Stationen:</w:t>
      </w:r>
    </w:p>
    <w:p w:rsidR="004B04E3" w:rsidRPr="004B04E3" w:rsidRDefault="004B04E3" w:rsidP="004B04E3">
      <w:pPr>
        <w:rPr>
          <w:rFonts w:eastAsia="Calibri" w:cs="Arial"/>
          <w:sz w:val="22"/>
        </w:rPr>
      </w:pPr>
    </w:p>
    <w:p w:rsidR="004B04E3" w:rsidRP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 xml:space="preserve">Zehntscheune </w:t>
      </w:r>
      <w:proofErr w:type="spellStart"/>
      <w:r w:rsidRPr="004B04E3">
        <w:rPr>
          <w:rFonts w:eastAsia="Calibri" w:cs="Arial"/>
          <w:sz w:val="22"/>
        </w:rPr>
        <w:t>Bittenfeld</w:t>
      </w:r>
      <w:proofErr w:type="spellEnd"/>
      <w:r w:rsidRPr="004B04E3">
        <w:rPr>
          <w:rFonts w:eastAsia="Calibri" w:cs="Arial"/>
          <w:sz w:val="22"/>
        </w:rPr>
        <w:tab/>
      </w:r>
      <w:r w:rsidRPr="004B04E3">
        <w:rPr>
          <w:rFonts w:eastAsia="Calibri" w:cs="Arial"/>
          <w:sz w:val="22"/>
        </w:rPr>
        <w:tab/>
      </w:r>
      <w:r w:rsidRPr="004B04E3">
        <w:rPr>
          <w:rFonts w:eastAsia="Calibri" w:cs="Arial"/>
          <w:sz w:val="22"/>
        </w:rPr>
        <w:tab/>
        <w:t xml:space="preserve">Begegnungsraum </w:t>
      </w:r>
      <w:proofErr w:type="spellStart"/>
      <w:r w:rsidRPr="004B04E3">
        <w:rPr>
          <w:rFonts w:eastAsia="Calibri" w:cs="Arial"/>
          <w:sz w:val="22"/>
        </w:rPr>
        <w:t>Hohenacker</w:t>
      </w:r>
      <w:proofErr w:type="spellEnd"/>
    </w:p>
    <w:p w:rsidR="004B04E3" w:rsidRP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>Alemannenstr. 4</w:t>
      </w:r>
      <w:r w:rsidRPr="004B04E3">
        <w:rPr>
          <w:rFonts w:eastAsia="Calibri" w:cs="Arial"/>
          <w:sz w:val="22"/>
        </w:rPr>
        <w:tab/>
      </w:r>
      <w:r w:rsidRPr="004B04E3">
        <w:rPr>
          <w:rFonts w:eastAsia="Calibri" w:cs="Arial"/>
          <w:sz w:val="22"/>
        </w:rPr>
        <w:tab/>
      </w:r>
      <w:r w:rsidRPr="004B04E3">
        <w:rPr>
          <w:rFonts w:eastAsia="Calibri" w:cs="Arial"/>
          <w:sz w:val="22"/>
        </w:rPr>
        <w:tab/>
      </w:r>
      <w:r w:rsidRPr="004B04E3">
        <w:rPr>
          <w:rFonts w:eastAsia="Calibri" w:cs="Arial"/>
          <w:sz w:val="22"/>
        </w:rPr>
        <w:tab/>
        <w:t>Karl-Ziegler-Straße 37</w:t>
      </w:r>
    </w:p>
    <w:p w:rsidR="004B04E3" w:rsidRPr="004B04E3" w:rsidRDefault="004B04E3" w:rsidP="004B04E3">
      <w:pPr>
        <w:rPr>
          <w:rFonts w:eastAsia="Calibri" w:cs="Arial"/>
          <w:sz w:val="22"/>
        </w:rPr>
      </w:pPr>
      <w:r w:rsidRPr="004B04E3">
        <w:rPr>
          <w:rFonts w:eastAsia="Calibri" w:cs="Arial"/>
          <w:sz w:val="22"/>
        </w:rPr>
        <w:t>71336 Waiblingen-</w:t>
      </w:r>
      <w:proofErr w:type="spellStart"/>
      <w:r w:rsidRPr="004B04E3">
        <w:rPr>
          <w:rFonts w:eastAsia="Calibri" w:cs="Arial"/>
          <w:sz w:val="22"/>
        </w:rPr>
        <w:t>Bittenfeld</w:t>
      </w:r>
      <w:proofErr w:type="spellEnd"/>
      <w:r w:rsidRPr="004B04E3">
        <w:rPr>
          <w:rFonts w:eastAsia="Calibri" w:cs="Arial"/>
          <w:sz w:val="22"/>
        </w:rPr>
        <w:tab/>
      </w:r>
      <w:r w:rsidRPr="004B04E3">
        <w:rPr>
          <w:rFonts w:eastAsia="Calibri" w:cs="Arial"/>
          <w:sz w:val="22"/>
        </w:rPr>
        <w:tab/>
      </w:r>
      <w:r w:rsidRPr="004B04E3">
        <w:rPr>
          <w:rFonts w:eastAsia="Calibri" w:cs="Arial"/>
          <w:sz w:val="22"/>
        </w:rPr>
        <w:tab/>
        <w:t>71336 Waiblingen-</w:t>
      </w:r>
      <w:proofErr w:type="spellStart"/>
      <w:r w:rsidRPr="004B04E3">
        <w:rPr>
          <w:rFonts w:eastAsia="Calibri" w:cs="Arial"/>
          <w:sz w:val="22"/>
        </w:rPr>
        <w:t>Hohenacker</w:t>
      </w:r>
      <w:proofErr w:type="spellEnd"/>
    </w:p>
    <w:p w:rsidR="004B04E3" w:rsidRPr="004B04E3" w:rsidRDefault="004B04E3" w:rsidP="004B04E3">
      <w:pPr>
        <w:suppressAutoHyphens/>
        <w:autoSpaceDN w:val="0"/>
        <w:spacing w:line="276" w:lineRule="auto"/>
        <w:textAlignment w:val="baseline"/>
        <w:rPr>
          <w:rFonts w:eastAsia="SimSun" w:cs="Arial"/>
          <w:kern w:val="3"/>
          <w:sz w:val="22"/>
        </w:rPr>
      </w:pPr>
    </w:p>
    <w:p w:rsidR="004B04E3" w:rsidRPr="004B04E3" w:rsidRDefault="004B04E3" w:rsidP="004B04E3">
      <w:pPr>
        <w:suppressAutoHyphens/>
        <w:autoSpaceDN w:val="0"/>
        <w:spacing w:line="276" w:lineRule="auto"/>
        <w:textAlignment w:val="baseline"/>
        <w:rPr>
          <w:rFonts w:eastAsia="SimSun" w:cs="Arial"/>
          <w:kern w:val="3"/>
          <w:sz w:val="22"/>
        </w:rPr>
      </w:pPr>
      <w:r w:rsidRPr="004B04E3">
        <w:rPr>
          <w:rFonts w:eastAsia="SimSun" w:cs="Arial"/>
          <w:kern w:val="3"/>
          <w:sz w:val="22"/>
        </w:rPr>
        <w:t xml:space="preserve">Haus ELIM </w:t>
      </w:r>
      <w:proofErr w:type="spellStart"/>
      <w:r w:rsidRPr="004B04E3">
        <w:rPr>
          <w:rFonts w:eastAsia="SimSun" w:cs="Arial"/>
          <w:kern w:val="3"/>
          <w:sz w:val="22"/>
        </w:rPr>
        <w:t>Bittenfeld</w:t>
      </w:r>
      <w:proofErr w:type="spellEnd"/>
    </w:p>
    <w:p w:rsidR="004B04E3" w:rsidRPr="004B04E3" w:rsidRDefault="004B04E3" w:rsidP="004B04E3">
      <w:pPr>
        <w:suppressAutoHyphens/>
        <w:autoSpaceDN w:val="0"/>
        <w:spacing w:line="276" w:lineRule="auto"/>
        <w:textAlignment w:val="baseline"/>
        <w:rPr>
          <w:rFonts w:eastAsia="SimSun" w:cs="Arial"/>
          <w:kern w:val="3"/>
          <w:sz w:val="22"/>
        </w:rPr>
      </w:pPr>
      <w:proofErr w:type="spellStart"/>
      <w:r w:rsidRPr="004B04E3">
        <w:rPr>
          <w:rFonts w:eastAsia="SimSun" w:cs="Arial"/>
          <w:kern w:val="3"/>
          <w:sz w:val="22"/>
        </w:rPr>
        <w:t>Gumpenstr</w:t>
      </w:r>
      <w:proofErr w:type="spellEnd"/>
      <w:r w:rsidRPr="004B04E3">
        <w:rPr>
          <w:rFonts w:eastAsia="SimSun" w:cs="Arial"/>
          <w:kern w:val="3"/>
          <w:sz w:val="22"/>
        </w:rPr>
        <w:t>. 2</w:t>
      </w:r>
    </w:p>
    <w:p w:rsidR="004B04E3" w:rsidRPr="004B04E3" w:rsidRDefault="004B04E3" w:rsidP="004B04E3">
      <w:pPr>
        <w:suppressAutoHyphens/>
        <w:autoSpaceDN w:val="0"/>
        <w:spacing w:line="276" w:lineRule="auto"/>
        <w:textAlignment w:val="baseline"/>
        <w:rPr>
          <w:rFonts w:eastAsia="SimSun" w:cs="Arial"/>
          <w:kern w:val="3"/>
          <w:sz w:val="22"/>
        </w:rPr>
      </w:pPr>
      <w:r w:rsidRPr="004B04E3">
        <w:rPr>
          <w:rFonts w:eastAsia="SimSun" w:cs="Arial"/>
          <w:kern w:val="3"/>
          <w:sz w:val="22"/>
        </w:rPr>
        <w:t>71336 Waiblingen-</w:t>
      </w:r>
      <w:proofErr w:type="spellStart"/>
      <w:r w:rsidRPr="004B04E3">
        <w:rPr>
          <w:rFonts w:eastAsia="SimSun" w:cs="Arial"/>
          <w:kern w:val="3"/>
          <w:sz w:val="22"/>
        </w:rPr>
        <w:t>Bittenfeld</w:t>
      </w:r>
      <w:proofErr w:type="spellEnd"/>
    </w:p>
    <w:p w:rsidR="004B04E3" w:rsidRDefault="004B04E3" w:rsidP="008E0939">
      <w:pPr>
        <w:rPr>
          <w:rFonts w:eastAsia="Calibri" w:cs="Arial"/>
          <w:sz w:val="22"/>
        </w:rPr>
      </w:pPr>
    </w:p>
    <w:p w:rsidR="004B04E3" w:rsidRDefault="004B04E3" w:rsidP="008E0939">
      <w:pPr>
        <w:rPr>
          <w:rFonts w:eastAsia="Calibri" w:cs="Arial"/>
          <w:sz w:val="22"/>
        </w:rPr>
      </w:pPr>
    </w:p>
    <w:p w:rsidR="008E0939" w:rsidRPr="008E0939" w:rsidRDefault="008E0939" w:rsidP="008E0939">
      <w:pPr>
        <w:rPr>
          <w:rFonts w:eastAsia="Calibri" w:cs="Arial"/>
          <w:sz w:val="22"/>
        </w:rPr>
      </w:pPr>
    </w:p>
    <w:p w:rsidR="00D90245" w:rsidRPr="00133D60" w:rsidRDefault="00D90245" w:rsidP="00D90245">
      <w:pPr>
        <w:rPr>
          <w:rFonts w:ascii="Calibri" w:hAnsi="Calibri" w:cs="Calibri"/>
          <w:sz w:val="22"/>
          <w:lang w:eastAsia="de-DE"/>
        </w:rPr>
      </w:pPr>
    </w:p>
    <w:sectPr w:rsidR="00D90245" w:rsidRPr="00133D60" w:rsidSect="00D944B4">
      <w:headerReference w:type="default" r:id="rId9"/>
      <w:footerReference w:type="default" r:id="rId10"/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E4" w:rsidRDefault="006436E4" w:rsidP="004A4A80">
      <w:r>
        <w:separator/>
      </w:r>
    </w:p>
  </w:endnote>
  <w:endnote w:type="continuationSeparator" w:id="0">
    <w:p w:rsidR="006436E4" w:rsidRDefault="006436E4" w:rsidP="004A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80" w:rsidRPr="004A4A80" w:rsidRDefault="004A4A80" w:rsidP="004A4A80">
    <w:pPr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</w:t>
    </w:r>
    <w:r w:rsidR="00F06FE5">
      <w:rPr>
        <w:sz w:val="20"/>
        <w:szCs w:val="20"/>
      </w:rPr>
      <w:t>___</w:t>
    </w:r>
    <w:r w:rsidRPr="004A4A80">
      <w:rPr>
        <w:sz w:val="20"/>
        <w:szCs w:val="20"/>
      </w:rPr>
      <w:t>Gabriele Simmendinger</w:t>
    </w:r>
  </w:p>
  <w:p w:rsidR="00D6389E" w:rsidRDefault="004A4A80" w:rsidP="004A4A80">
    <w:pPr>
      <w:rPr>
        <w:rFonts w:eastAsia="Times New Roman" w:cs="Arial"/>
        <w:sz w:val="20"/>
        <w:szCs w:val="20"/>
        <w:lang w:eastAsia="de-DE"/>
      </w:rPr>
    </w:pPr>
    <w:r>
      <w:rPr>
        <w:rFonts w:eastAsia="Times New Roman" w:cs="Arial"/>
        <w:sz w:val="20"/>
        <w:szCs w:val="20"/>
        <w:lang w:eastAsia="de-DE"/>
      </w:rPr>
      <w:t>Leiterin Fachbereich Büro Oberbürgermeister</w:t>
    </w:r>
    <w:r w:rsidR="00D6389E">
      <w:rPr>
        <w:rFonts w:eastAsia="Times New Roman" w:cs="Arial"/>
        <w:sz w:val="20"/>
        <w:szCs w:val="20"/>
        <w:lang w:eastAsia="de-DE"/>
      </w:rPr>
      <w:t xml:space="preserve"> </w:t>
    </w:r>
  </w:p>
  <w:p w:rsidR="004A4A80" w:rsidRDefault="00D6389E" w:rsidP="004A4A80">
    <w:pPr>
      <w:rPr>
        <w:rFonts w:eastAsia="Times New Roman" w:cs="Arial"/>
        <w:sz w:val="20"/>
        <w:szCs w:val="20"/>
        <w:lang w:eastAsia="de-DE"/>
      </w:rPr>
    </w:pPr>
    <w:r>
      <w:rPr>
        <w:rFonts w:eastAsia="Times New Roman" w:cs="Arial"/>
        <w:sz w:val="20"/>
        <w:szCs w:val="20"/>
        <w:lang w:eastAsia="de-DE"/>
      </w:rPr>
      <w:t>Pressesprecherin</w:t>
    </w:r>
  </w:p>
  <w:p w:rsidR="004A4A80" w:rsidRPr="004A4A80" w:rsidRDefault="004A4A80" w:rsidP="004A4A80">
    <w:pPr>
      <w:rPr>
        <w:rFonts w:eastAsia="Times New Roman" w:cs="Arial"/>
        <w:sz w:val="20"/>
        <w:szCs w:val="20"/>
        <w:lang w:eastAsia="de-DE"/>
      </w:rPr>
    </w:pPr>
    <w:r w:rsidRPr="004A4A80">
      <w:rPr>
        <w:sz w:val="20"/>
        <w:szCs w:val="20"/>
      </w:rPr>
      <w:t xml:space="preserve">Kurze Straße </w:t>
    </w:r>
    <w:proofErr w:type="gramStart"/>
    <w:r w:rsidRPr="004A4A80">
      <w:rPr>
        <w:sz w:val="20"/>
        <w:szCs w:val="20"/>
      </w:rPr>
      <w:t>33</w:t>
    </w:r>
    <w:r w:rsidRPr="004A4A80">
      <w:rPr>
        <w:rFonts w:ascii="Tahoma" w:eastAsia="Times New Roman" w:hAnsi="Tahoma" w:cs="Times New Roman"/>
        <w:sz w:val="20"/>
        <w:szCs w:val="20"/>
        <w:lang w:eastAsia="de-DE"/>
      </w:rPr>
      <w:t xml:space="preserve"> </w:t>
    </w:r>
    <w:r w:rsidRPr="004A4A80">
      <w:rPr>
        <w:rFonts w:ascii="Tahoma" w:eastAsia="Times New Roman" w:hAnsi="Tahoma" w:cs="Times New Roman"/>
        <w:sz w:val="20"/>
        <w:szCs w:val="20"/>
        <w:vertAlign w:val="superscript"/>
        <w:lang w:eastAsia="de-DE"/>
      </w:rPr>
      <w:t>.</w:t>
    </w:r>
    <w:proofErr w:type="gramEnd"/>
    <w:r w:rsidRPr="004A4A80">
      <w:rPr>
        <w:rFonts w:ascii="Tahoma" w:eastAsia="Times New Roman" w:hAnsi="Tahoma" w:cs="Times New Roman"/>
        <w:sz w:val="20"/>
        <w:szCs w:val="20"/>
        <w:lang w:eastAsia="de-DE"/>
      </w:rPr>
      <w:t xml:space="preserve"> </w:t>
    </w:r>
    <w:r w:rsidRPr="004A4A80">
      <w:rPr>
        <w:rFonts w:eastAsia="Times New Roman" w:cs="Arial"/>
        <w:sz w:val="20"/>
        <w:szCs w:val="20"/>
        <w:lang w:eastAsia="de-DE"/>
      </w:rPr>
      <w:t>71332 Waiblingen</w:t>
    </w:r>
  </w:p>
  <w:p w:rsidR="004A4A80" w:rsidRDefault="004B04E3" w:rsidP="004A4A80">
    <w:pPr>
      <w:rPr>
        <w:rFonts w:eastAsia="Times New Roman" w:cs="Arial"/>
        <w:sz w:val="20"/>
        <w:szCs w:val="20"/>
        <w:lang w:eastAsia="de-DE"/>
      </w:rPr>
    </w:pPr>
    <w:hyperlink r:id="rId1" w:history="1">
      <w:r w:rsidR="004A4A80" w:rsidRPr="004A4A80">
        <w:rPr>
          <w:rStyle w:val="Hyperlink"/>
          <w:rFonts w:eastAsia="Times New Roman" w:cs="Arial"/>
          <w:sz w:val="20"/>
          <w:szCs w:val="20"/>
          <w:lang w:eastAsia="de-DE"/>
        </w:rPr>
        <w:t>gabriele.simmendinger@waiblingen.de</w:t>
      </w:r>
    </w:hyperlink>
    <w:r w:rsidR="004A4A80" w:rsidRPr="004A4A80">
      <w:rPr>
        <w:rFonts w:eastAsia="Times New Roman" w:cs="Arial"/>
        <w:sz w:val="20"/>
        <w:szCs w:val="20"/>
        <w:lang w:eastAsia="de-DE"/>
      </w:rPr>
      <w:t xml:space="preserve"> </w:t>
    </w:r>
  </w:p>
  <w:p w:rsidR="004A4A80" w:rsidRDefault="002F3B26" w:rsidP="004A4A80">
    <w:pPr>
      <w:rPr>
        <w:rFonts w:eastAsia="Times New Roman" w:cs="Arial"/>
        <w:sz w:val="20"/>
        <w:szCs w:val="20"/>
        <w:lang w:eastAsia="de-DE"/>
      </w:rPr>
    </w:pPr>
    <w:r>
      <w:rPr>
        <w:rFonts w:eastAsia="Times New Roman" w:cs="Arial"/>
        <w:sz w:val="20"/>
        <w:szCs w:val="20"/>
        <w:lang w:eastAsia="de-DE"/>
      </w:rPr>
      <w:t>Telefon</w:t>
    </w:r>
    <w:r>
      <w:rPr>
        <w:rFonts w:eastAsia="Times New Roman" w:cs="Arial"/>
        <w:sz w:val="20"/>
        <w:szCs w:val="20"/>
        <w:lang w:eastAsia="de-DE"/>
      </w:rPr>
      <w:tab/>
    </w:r>
    <w:r w:rsidR="004A4A80" w:rsidRPr="004A4A80">
      <w:rPr>
        <w:rFonts w:eastAsia="Times New Roman" w:cs="Arial"/>
        <w:sz w:val="20"/>
        <w:szCs w:val="20"/>
        <w:lang w:eastAsia="de-DE"/>
      </w:rPr>
      <w:t>07151 5001-1100</w:t>
    </w:r>
  </w:p>
  <w:p w:rsidR="004A4A80" w:rsidRPr="004A4A80" w:rsidRDefault="004A4A80" w:rsidP="004A4A80">
    <w:pPr>
      <w:rPr>
        <w:rFonts w:eastAsia="Times New Roman" w:cs="Arial"/>
        <w:sz w:val="20"/>
        <w:szCs w:val="20"/>
        <w:lang w:eastAsia="de-DE"/>
      </w:rPr>
    </w:pPr>
    <w:r>
      <w:rPr>
        <w:rFonts w:eastAsia="Times New Roman" w:cs="Arial"/>
        <w:sz w:val="20"/>
        <w:szCs w:val="20"/>
        <w:lang w:eastAsia="de-DE"/>
      </w:rPr>
      <w:t xml:space="preserve">Mobil  </w:t>
    </w:r>
    <w:r w:rsidR="002F3B26">
      <w:rPr>
        <w:rFonts w:eastAsia="Times New Roman" w:cs="Arial"/>
        <w:sz w:val="20"/>
        <w:szCs w:val="20"/>
        <w:lang w:eastAsia="de-DE"/>
      </w:rPr>
      <w:t xml:space="preserve">  </w:t>
    </w:r>
    <w:r w:rsidR="002F3B26">
      <w:rPr>
        <w:rFonts w:eastAsia="Times New Roman" w:cs="Arial"/>
        <w:sz w:val="20"/>
        <w:szCs w:val="20"/>
        <w:lang w:eastAsia="de-DE"/>
      </w:rPr>
      <w:tab/>
    </w:r>
    <w:r>
      <w:rPr>
        <w:rFonts w:eastAsia="Times New Roman" w:cs="Arial"/>
        <w:sz w:val="20"/>
        <w:szCs w:val="20"/>
        <w:lang w:eastAsia="de-DE"/>
      </w:rPr>
      <w:t>0171 1715060</w:t>
    </w:r>
  </w:p>
  <w:p w:rsidR="004A4A80" w:rsidRDefault="004A4A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E4" w:rsidRDefault="006436E4" w:rsidP="004A4A80">
      <w:r>
        <w:separator/>
      </w:r>
    </w:p>
  </w:footnote>
  <w:footnote w:type="continuationSeparator" w:id="0">
    <w:p w:rsidR="006436E4" w:rsidRDefault="006436E4" w:rsidP="004A4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A80" w:rsidRPr="00DF5795" w:rsidRDefault="000D706C" w:rsidP="004A4A80">
    <w:r>
      <w:rPr>
        <w:rFonts w:cs="Arial"/>
        <w:noProof/>
        <w:szCs w:val="24"/>
        <w:lang w:eastAsia="de-DE"/>
      </w:rPr>
      <w:drawing>
        <wp:anchor distT="0" distB="0" distL="114300" distR="114300" simplePos="0" relativeHeight="251659264" behindDoc="1" locked="0" layoutInCell="1" allowOverlap="1" wp14:anchorId="01D4EEA9" wp14:editId="60D47EAB">
          <wp:simplePos x="0" y="0"/>
          <wp:positionH relativeFrom="column">
            <wp:posOffset>4981575</wp:posOffset>
          </wp:positionH>
          <wp:positionV relativeFrom="paragraph">
            <wp:posOffset>18415</wp:posOffset>
          </wp:positionV>
          <wp:extent cx="953135" cy="832765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8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A80" w:rsidRPr="00DF5795">
      <w:rPr>
        <w:b/>
        <w:sz w:val="36"/>
        <w:szCs w:val="36"/>
      </w:rPr>
      <w:t>Stadt Waiblingen</w:t>
    </w:r>
    <w:r w:rsidR="00206FA5" w:rsidRPr="00206FA5">
      <w:rPr>
        <w:b/>
        <w:sz w:val="36"/>
        <w:szCs w:val="36"/>
      </w:rPr>
      <w:t xml:space="preserve"> </w:t>
    </w:r>
    <w:r w:rsidR="00206FA5">
      <w:rPr>
        <w:b/>
        <w:sz w:val="36"/>
        <w:szCs w:val="36"/>
      </w:rPr>
      <w:t xml:space="preserve">- </w:t>
    </w:r>
    <w:r w:rsidR="00206FA5" w:rsidRPr="00DF5795">
      <w:rPr>
        <w:b/>
        <w:sz w:val="36"/>
        <w:szCs w:val="36"/>
      </w:rPr>
      <w:t>Pressedienst</w:t>
    </w:r>
  </w:p>
  <w:p w:rsidR="004A4A80" w:rsidRDefault="004A4A80" w:rsidP="004A4A80"/>
  <w:p w:rsidR="004A4A80" w:rsidRPr="004A4A80" w:rsidRDefault="00737898" w:rsidP="004A4A80">
    <w:pPr>
      <w:rPr>
        <w:b/>
        <w:szCs w:val="24"/>
      </w:rPr>
    </w:pPr>
    <w:r>
      <w:rPr>
        <w:b/>
        <w:szCs w:val="24"/>
      </w:rPr>
      <w:t>Fachbereich Büro Oberbürgermeister</w:t>
    </w:r>
  </w:p>
  <w:p w:rsidR="004A4A80" w:rsidRPr="00A84923" w:rsidRDefault="004A4A80" w:rsidP="004A4A80">
    <w:pPr>
      <w:rPr>
        <w:rFonts w:eastAsia="Times New Roman" w:cs="Arial"/>
        <w:sz w:val="22"/>
        <w:lang w:eastAsia="de-DE"/>
      </w:rPr>
    </w:pPr>
  </w:p>
  <w:p w:rsidR="008E0939" w:rsidRDefault="00014EB3" w:rsidP="004A4A80">
    <w:pPr>
      <w:rPr>
        <w:rFonts w:eastAsia="Times New Roman" w:cs="Arial"/>
        <w:sz w:val="22"/>
        <w:lang w:eastAsia="de-DE"/>
      </w:rPr>
    </w:pPr>
    <w:r>
      <w:rPr>
        <w:rFonts w:eastAsia="Times New Roman" w:cs="Arial"/>
        <w:sz w:val="22"/>
        <w:lang w:eastAsia="de-DE"/>
      </w:rPr>
      <w:t xml:space="preserve">Nr. </w:t>
    </w:r>
    <w:r w:rsidR="001D70F0">
      <w:rPr>
        <w:rFonts w:eastAsia="Times New Roman" w:cs="Arial"/>
        <w:sz w:val="22"/>
        <w:lang w:eastAsia="de-DE"/>
      </w:rPr>
      <w:t>104</w:t>
    </w:r>
  </w:p>
  <w:p w:rsidR="004A4A80" w:rsidRPr="00A84923" w:rsidRDefault="001D70F0" w:rsidP="004A4A80">
    <w:pPr>
      <w:rPr>
        <w:rFonts w:eastAsia="Times New Roman" w:cs="Arial"/>
        <w:sz w:val="22"/>
        <w:lang w:eastAsia="de-DE"/>
      </w:rPr>
    </w:pPr>
    <w:r>
      <w:rPr>
        <w:rFonts w:eastAsia="Times New Roman" w:cs="Arial"/>
        <w:sz w:val="22"/>
        <w:lang w:eastAsia="de-DE"/>
      </w:rPr>
      <w:t>4. Mai</w:t>
    </w:r>
    <w:r w:rsidR="00CA5545">
      <w:rPr>
        <w:rFonts w:eastAsia="Times New Roman" w:cs="Arial"/>
        <w:sz w:val="22"/>
        <w:lang w:eastAsia="de-DE"/>
      </w:rPr>
      <w:t xml:space="preserve"> 2021</w:t>
    </w:r>
  </w:p>
  <w:p w:rsidR="004A4A80" w:rsidRDefault="004A4A80" w:rsidP="004A4A80">
    <w:pPr>
      <w:rPr>
        <w:rFonts w:eastAsia="Times New Roman" w:cs="Arial"/>
        <w:szCs w:val="24"/>
        <w:lang w:eastAsia="de-DE"/>
      </w:rPr>
    </w:pPr>
    <w:r>
      <w:rPr>
        <w:rFonts w:eastAsia="Times New Roman" w:cs="Arial"/>
        <w:szCs w:val="24"/>
        <w:lang w:eastAsia="de-DE"/>
      </w:rPr>
      <w:t>__________________________________________________________________</w:t>
    </w:r>
    <w:r w:rsidR="0052300F">
      <w:rPr>
        <w:rFonts w:eastAsia="Times New Roman" w:cs="Arial"/>
        <w:szCs w:val="24"/>
        <w:lang w:eastAsia="de-DE"/>
      </w:rPr>
      <w:t>_____</w:t>
    </w:r>
  </w:p>
  <w:p w:rsidR="004A4A80" w:rsidRDefault="004A4A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748"/>
    <w:multiLevelType w:val="hybridMultilevel"/>
    <w:tmpl w:val="DD12A8B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5CF"/>
    <w:multiLevelType w:val="hybridMultilevel"/>
    <w:tmpl w:val="040ED504"/>
    <w:lvl w:ilvl="0" w:tplc="8B6897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45B"/>
    <w:multiLevelType w:val="hybridMultilevel"/>
    <w:tmpl w:val="E5CEB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B2887"/>
    <w:multiLevelType w:val="hybridMultilevel"/>
    <w:tmpl w:val="0A6E6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46663"/>
    <w:multiLevelType w:val="hybridMultilevel"/>
    <w:tmpl w:val="11728CEC"/>
    <w:lvl w:ilvl="0" w:tplc="022E03AA">
      <w:start w:val="4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4080"/>
    <w:multiLevelType w:val="hybridMultilevel"/>
    <w:tmpl w:val="4BAC8D06"/>
    <w:lvl w:ilvl="0" w:tplc="5266922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C7AED"/>
    <w:multiLevelType w:val="hybridMultilevel"/>
    <w:tmpl w:val="DD12A8B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D7504"/>
    <w:multiLevelType w:val="hybridMultilevel"/>
    <w:tmpl w:val="DD12A8B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2579"/>
    <w:multiLevelType w:val="hybridMultilevel"/>
    <w:tmpl w:val="172A1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33F37"/>
    <w:multiLevelType w:val="hybridMultilevel"/>
    <w:tmpl w:val="548613BA"/>
    <w:lvl w:ilvl="0" w:tplc="9790EC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56F0B"/>
    <w:multiLevelType w:val="hybridMultilevel"/>
    <w:tmpl w:val="9D5EC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93B70"/>
    <w:multiLevelType w:val="hybridMultilevel"/>
    <w:tmpl w:val="7A72FD36"/>
    <w:lvl w:ilvl="0" w:tplc="805845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B21A9"/>
    <w:multiLevelType w:val="hybridMultilevel"/>
    <w:tmpl w:val="DD12A8B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04D98"/>
    <w:multiLevelType w:val="hybridMultilevel"/>
    <w:tmpl w:val="27DEEC1C"/>
    <w:lvl w:ilvl="0" w:tplc="46A4943C">
      <w:start w:val="2"/>
      <w:numFmt w:val="decimal"/>
      <w:lvlText w:val="%1.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E4E08"/>
    <w:multiLevelType w:val="hybridMultilevel"/>
    <w:tmpl w:val="00D09174"/>
    <w:lvl w:ilvl="0" w:tplc="E52A0996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C3EE2"/>
    <w:multiLevelType w:val="hybridMultilevel"/>
    <w:tmpl w:val="8E6A02B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21F67"/>
    <w:multiLevelType w:val="hybridMultilevel"/>
    <w:tmpl w:val="BEE87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3"/>
  </w:num>
  <w:num w:numId="16">
    <w:abstractNumId w:val="9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95"/>
    <w:rsid w:val="00001472"/>
    <w:rsid w:val="00001829"/>
    <w:rsid w:val="00003A29"/>
    <w:rsid w:val="000049E0"/>
    <w:rsid w:val="00007B70"/>
    <w:rsid w:val="00012E31"/>
    <w:rsid w:val="00014EB3"/>
    <w:rsid w:val="000168D1"/>
    <w:rsid w:val="00021A99"/>
    <w:rsid w:val="00023E3C"/>
    <w:rsid w:val="00025557"/>
    <w:rsid w:val="000301F2"/>
    <w:rsid w:val="00042B89"/>
    <w:rsid w:val="00044653"/>
    <w:rsid w:val="0004469C"/>
    <w:rsid w:val="00047BEE"/>
    <w:rsid w:val="00051586"/>
    <w:rsid w:val="00054A9A"/>
    <w:rsid w:val="00057C5A"/>
    <w:rsid w:val="00063EBF"/>
    <w:rsid w:val="00064B2B"/>
    <w:rsid w:val="0007668D"/>
    <w:rsid w:val="00077C72"/>
    <w:rsid w:val="00080415"/>
    <w:rsid w:val="000804BF"/>
    <w:rsid w:val="0008447B"/>
    <w:rsid w:val="000875E8"/>
    <w:rsid w:val="00087633"/>
    <w:rsid w:val="00087C90"/>
    <w:rsid w:val="0009438E"/>
    <w:rsid w:val="000945E7"/>
    <w:rsid w:val="0009626C"/>
    <w:rsid w:val="000A3B79"/>
    <w:rsid w:val="000A57BA"/>
    <w:rsid w:val="000A7F7D"/>
    <w:rsid w:val="000B4557"/>
    <w:rsid w:val="000B6232"/>
    <w:rsid w:val="000B7DA1"/>
    <w:rsid w:val="000C24DC"/>
    <w:rsid w:val="000C394D"/>
    <w:rsid w:val="000C7BE8"/>
    <w:rsid w:val="000D13D8"/>
    <w:rsid w:val="000D60E0"/>
    <w:rsid w:val="000D706C"/>
    <w:rsid w:val="000E1116"/>
    <w:rsid w:val="000E1D35"/>
    <w:rsid w:val="000E4DE1"/>
    <w:rsid w:val="000F3DD7"/>
    <w:rsid w:val="001010E2"/>
    <w:rsid w:val="0010650C"/>
    <w:rsid w:val="00110BA5"/>
    <w:rsid w:val="00110FB6"/>
    <w:rsid w:val="0011179F"/>
    <w:rsid w:val="0011323D"/>
    <w:rsid w:val="00113783"/>
    <w:rsid w:val="00115E42"/>
    <w:rsid w:val="001164D8"/>
    <w:rsid w:val="00116C31"/>
    <w:rsid w:val="0012100C"/>
    <w:rsid w:val="00121341"/>
    <w:rsid w:val="00121F87"/>
    <w:rsid w:val="00130AA9"/>
    <w:rsid w:val="001324F0"/>
    <w:rsid w:val="00133D60"/>
    <w:rsid w:val="00134888"/>
    <w:rsid w:val="00135903"/>
    <w:rsid w:val="001372C6"/>
    <w:rsid w:val="0014172D"/>
    <w:rsid w:val="00141950"/>
    <w:rsid w:val="00146D11"/>
    <w:rsid w:val="00147C08"/>
    <w:rsid w:val="00152E27"/>
    <w:rsid w:val="0015396F"/>
    <w:rsid w:val="00157248"/>
    <w:rsid w:val="001576A7"/>
    <w:rsid w:val="00163429"/>
    <w:rsid w:val="00164661"/>
    <w:rsid w:val="00164ADB"/>
    <w:rsid w:val="001650FD"/>
    <w:rsid w:val="00165870"/>
    <w:rsid w:val="001669E8"/>
    <w:rsid w:val="00167DDC"/>
    <w:rsid w:val="001701E7"/>
    <w:rsid w:val="001729E0"/>
    <w:rsid w:val="00173D50"/>
    <w:rsid w:val="00174937"/>
    <w:rsid w:val="00177F9C"/>
    <w:rsid w:val="00180ECF"/>
    <w:rsid w:val="001811FE"/>
    <w:rsid w:val="00181CF9"/>
    <w:rsid w:val="00186DBB"/>
    <w:rsid w:val="001877D6"/>
    <w:rsid w:val="00190009"/>
    <w:rsid w:val="00191F7E"/>
    <w:rsid w:val="00192B34"/>
    <w:rsid w:val="00194E23"/>
    <w:rsid w:val="00195B9D"/>
    <w:rsid w:val="0019702A"/>
    <w:rsid w:val="001A0F41"/>
    <w:rsid w:val="001A2E9B"/>
    <w:rsid w:val="001A3230"/>
    <w:rsid w:val="001B3275"/>
    <w:rsid w:val="001B54FE"/>
    <w:rsid w:val="001B5867"/>
    <w:rsid w:val="001B6086"/>
    <w:rsid w:val="001C11AC"/>
    <w:rsid w:val="001D07BD"/>
    <w:rsid w:val="001D0FFA"/>
    <w:rsid w:val="001D57F0"/>
    <w:rsid w:val="001D5C7A"/>
    <w:rsid w:val="001D5D40"/>
    <w:rsid w:val="001D6816"/>
    <w:rsid w:val="001D6B13"/>
    <w:rsid w:val="001D70F0"/>
    <w:rsid w:val="001F2E84"/>
    <w:rsid w:val="001F56F3"/>
    <w:rsid w:val="001F6EE7"/>
    <w:rsid w:val="00203464"/>
    <w:rsid w:val="00206BAC"/>
    <w:rsid w:val="00206FA5"/>
    <w:rsid w:val="00210FCB"/>
    <w:rsid w:val="00215190"/>
    <w:rsid w:val="00215873"/>
    <w:rsid w:val="00216DDB"/>
    <w:rsid w:val="002231D8"/>
    <w:rsid w:val="00224A25"/>
    <w:rsid w:val="00225F2D"/>
    <w:rsid w:val="00226DBD"/>
    <w:rsid w:val="00232532"/>
    <w:rsid w:val="00232A03"/>
    <w:rsid w:val="002334B4"/>
    <w:rsid w:val="00236737"/>
    <w:rsid w:val="00241134"/>
    <w:rsid w:val="00242FE0"/>
    <w:rsid w:val="002430FA"/>
    <w:rsid w:val="00243434"/>
    <w:rsid w:val="002479CF"/>
    <w:rsid w:val="002500B3"/>
    <w:rsid w:val="002506EE"/>
    <w:rsid w:val="00255DE6"/>
    <w:rsid w:val="00261597"/>
    <w:rsid w:val="0026239C"/>
    <w:rsid w:val="002676AA"/>
    <w:rsid w:val="002700D1"/>
    <w:rsid w:val="00273EF1"/>
    <w:rsid w:val="002747AB"/>
    <w:rsid w:val="00275B14"/>
    <w:rsid w:val="00277D07"/>
    <w:rsid w:val="00281FE9"/>
    <w:rsid w:val="002820DA"/>
    <w:rsid w:val="0028522E"/>
    <w:rsid w:val="0028528E"/>
    <w:rsid w:val="00287325"/>
    <w:rsid w:val="00291C1A"/>
    <w:rsid w:val="00293153"/>
    <w:rsid w:val="00293289"/>
    <w:rsid w:val="002941E5"/>
    <w:rsid w:val="002958F2"/>
    <w:rsid w:val="002960D1"/>
    <w:rsid w:val="002A028C"/>
    <w:rsid w:val="002A58BA"/>
    <w:rsid w:val="002A6143"/>
    <w:rsid w:val="002A6E55"/>
    <w:rsid w:val="002A7DC9"/>
    <w:rsid w:val="002B2923"/>
    <w:rsid w:val="002B4741"/>
    <w:rsid w:val="002B6C3B"/>
    <w:rsid w:val="002C3B07"/>
    <w:rsid w:val="002C4E25"/>
    <w:rsid w:val="002C520E"/>
    <w:rsid w:val="002C648B"/>
    <w:rsid w:val="002C6675"/>
    <w:rsid w:val="002C7869"/>
    <w:rsid w:val="002D01EC"/>
    <w:rsid w:val="002D1FD8"/>
    <w:rsid w:val="002D33DF"/>
    <w:rsid w:val="002D4FC8"/>
    <w:rsid w:val="002E40A3"/>
    <w:rsid w:val="002E496F"/>
    <w:rsid w:val="002E6766"/>
    <w:rsid w:val="002E6F4D"/>
    <w:rsid w:val="002E7DF4"/>
    <w:rsid w:val="002F3B26"/>
    <w:rsid w:val="002F760D"/>
    <w:rsid w:val="0030033B"/>
    <w:rsid w:val="0030186C"/>
    <w:rsid w:val="003025CC"/>
    <w:rsid w:val="00302B23"/>
    <w:rsid w:val="003034D2"/>
    <w:rsid w:val="0031020C"/>
    <w:rsid w:val="003136CC"/>
    <w:rsid w:val="0031489A"/>
    <w:rsid w:val="00314E70"/>
    <w:rsid w:val="00314E80"/>
    <w:rsid w:val="0031523C"/>
    <w:rsid w:val="00316BDE"/>
    <w:rsid w:val="00320955"/>
    <w:rsid w:val="00321416"/>
    <w:rsid w:val="00322968"/>
    <w:rsid w:val="00322DB6"/>
    <w:rsid w:val="003231F1"/>
    <w:rsid w:val="0032487D"/>
    <w:rsid w:val="00325CB9"/>
    <w:rsid w:val="00326171"/>
    <w:rsid w:val="003327AF"/>
    <w:rsid w:val="0033341C"/>
    <w:rsid w:val="0033435F"/>
    <w:rsid w:val="00334A6C"/>
    <w:rsid w:val="003370A3"/>
    <w:rsid w:val="00337F5E"/>
    <w:rsid w:val="00342C73"/>
    <w:rsid w:val="00345B18"/>
    <w:rsid w:val="00346016"/>
    <w:rsid w:val="00346BF6"/>
    <w:rsid w:val="003471F5"/>
    <w:rsid w:val="00347249"/>
    <w:rsid w:val="003524A8"/>
    <w:rsid w:val="0035335A"/>
    <w:rsid w:val="00356087"/>
    <w:rsid w:val="00356ED0"/>
    <w:rsid w:val="00357432"/>
    <w:rsid w:val="003606B2"/>
    <w:rsid w:val="00361679"/>
    <w:rsid w:val="00363397"/>
    <w:rsid w:val="003640AC"/>
    <w:rsid w:val="003643B1"/>
    <w:rsid w:val="00371660"/>
    <w:rsid w:val="003731D7"/>
    <w:rsid w:val="00376858"/>
    <w:rsid w:val="00377C9C"/>
    <w:rsid w:val="0038232E"/>
    <w:rsid w:val="00383ACE"/>
    <w:rsid w:val="00384B1D"/>
    <w:rsid w:val="0038704C"/>
    <w:rsid w:val="00390391"/>
    <w:rsid w:val="00394D78"/>
    <w:rsid w:val="003966FE"/>
    <w:rsid w:val="003A10B3"/>
    <w:rsid w:val="003A1D32"/>
    <w:rsid w:val="003A421E"/>
    <w:rsid w:val="003A593D"/>
    <w:rsid w:val="003B2E5C"/>
    <w:rsid w:val="003B38FA"/>
    <w:rsid w:val="003B5658"/>
    <w:rsid w:val="003B7EA4"/>
    <w:rsid w:val="003C25C3"/>
    <w:rsid w:val="003C3A15"/>
    <w:rsid w:val="003C54D1"/>
    <w:rsid w:val="003C5536"/>
    <w:rsid w:val="003C791E"/>
    <w:rsid w:val="003D02A7"/>
    <w:rsid w:val="003D30F6"/>
    <w:rsid w:val="003D517C"/>
    <w:rsid w:val="003D5AE2"/>
    <w:rsid w:val="003D5B07"/>
    <w:rsid w:val="003E0FEA"/>
    <w:rsid w:val="003E137C"/>
    <w:rsid w:val="003E7D09"/>
    <w:rsid w:val="003F24CD"/>
    <w:rsid w:val="003F4EE4"/>
    <w:rsid w:val="003F7653"/>
    <w:rsid w:val="003F78C8"/>
    <w:rsid w:val="003F7EFD"/>
    <w:rsid w:val="00401E53"/>
    <w:rsid w:val="00402A47"/>
    <w:rsid w:val="00404D1B"/>
    <w:rsid w:val="00410546"/>
    <w:rsid w:val="004107EF"/>
    <w:rsid w:val="00412057"/>
    <w:rsid w:val="00412D72"/>
    <w:rsid w:val="0041701D"/>
    <w:rsid w:val="0041780C"/>
    <w:rsid w:val="00423415"/>
    <w:rsid w:val="00435071"/>
    <w:rsid w:val="004351AF"/>
    <w:rsid w:val="00435DDC"/>
    <w:rsid w:val="004369A5"/>
    <w:rsid w:val="00437FD8"/>
    <w:rsid w:val="00441A02"/>
    <w:rsid w:val="00442351"/>
    <w:rsid w:val="00454DFD"/>
    <w:rsid w:val="004554C4"/>
    <w:rsid w:val="00456F9F"/>
    <w:rsid w:val="00467B8B"/>
    <w:rsid w:val="00470DAF"/>
    <w:rsid w:val="00470DCF"/>
    <w:rsid w:val="004723E7"/>
    <w:rsid w:val="004733C6"/>
    <w:rsid w:val="0048090D"/>
    <w:rsid w:val="004824F6"/>
    <w:rsid w:val="00484114"/>
    <w:rsid w:val="004849AC"/>
    <w:rsid w:val="004867BF"/>
    <w:rsid w:val="00486852"/>
    <w:rsid w:val="0049039D"/>
    <w:rsid w:val="004A195B"/>
    <w:rsid w:val="004A234D"/>
    <w:rsid w:val="004A2C80"/>
    <w:rsid w:val="004A4506"/>
    <w:rsid w:val="004A4A80"/>
    <w:rsid w:val="004B04E3"/>
    <w:rsid w:val="004B2630"/>
    <w:rsid w:val="004B3493"/>
    <w:rsid w:val="004B41E1"/>
    <w:rsid w:val="004B4548"/>
    <w:rsid w:val="004B49A9"/>
    <w:rsid w:val="004C0A80"/>
    <w:rsid w:val="004D2339"/>
    <w:rsid w:val="004E1EE8"/>
    <w:rsid w:val="004F021B"/>
    <w:rsid w:val="004F67D5"/>
    <w:rsid w:val="004F67D9"/>
    <w:rsid w:val="00501E80"/>
    <w:rsid w:val="0050279A"/>
    <w:rsid w:val="00505CE7"/>
    <w:rsid w:val="00505DE2"/>
    <w:rsid w:val="00506A17"/>
    <w:rsid w:val="005071EE"/>
    <w:rsid w:val="005153F1"/>
    <w:rsid w:val="00522805"/>
    <w:rsid w:val="0052300F"/>
    <w:rsid w:val="005278DE"/>
    <w:rsid w:val="0053086D"/>
    <w:rsid w:val="00530C12"/>
    <w:rsid w:val="005343F1"/>
    <w:rsid w:val="00536E9F"/>
    <w:rsid w:val="00537B4F"/>
    <w:rsid w:val="00542150"/>
    <w:rsid w:val="0054487C"/>
    <w:rsid w:val="00552CC8"/>
    <w:rsid w:val="0055377C"/>
    <w:rsid w:val="00553D2D"/>
    <w:rsid w:val="00554FBA"/>
    <w:rsid w:val="005550E3"/>
    <w:rsid w:val="005560DD"/>
    <w:rsid w:val="00570FE3"/>
    <w:rsid w:val="00574E78"/>
    <w:rsid w:val="005755B3"/>
    <w:rsid w:val="00576A5E"/>
    <w:rsid w:val="00585B90"/>
    <w:rsid w:val="00585FA9"/>
    <w:rsid w:val="005900C6"/>
    <w:rsid w:val="00593564"/>
    <w:rsid w:val="0059416F"/>
    <w:rsid w:val="005A263D"/>
    <w:rsid w:val="005A2EB0"/>
    <w:rsid w:val="005A38E1"/>
    <w:rsid w:val="005A47BE"/>
    <w:rsid w:val="005A4D8C"/>
    <w:rsid w:val="005A6176"/>
    <w:rsid w:val="005A6337"/>
    <w:rsid w:val="005A63F8"/>
    <w:rsid w:val="005A6E8B"/>
    <w:rsid w:val="005A7452"/>
    <w:rsid w:val="005B561E"/>
    <w:rsid w:val="005B63A3"/>
    <w:rsid w:val="005C332D"/>
    <w:rsid w:val="005C4BDD"/>
    <w:rsid w:val="005C6370"/>
    <w:rsid w:val="005C6F79"/>
    <w:rsid w:val="005C75D7"/>
    <w:rsid w:val="005D19EF"/>
    <w:rsid w:val="005D30C9"/>
    <w:rsid w:val="005D3FD3"/>
    <w:rsid w:val="005D5B73"/>
    <w:rsid w:val="005E0286"/>
    <w:rsid w:val="005E16BC"/>
    <w:rsid w:val="005E3F81"/>
    <w:rsid w:val="005E4B6F"/>
    <w:rsid w:val="005E5A9C"/>
    <w:rsid w:val="005F09F9"/>
    <w:rsid w:val="005F24B7"/>
    <w:rsid w:val="005F5985"/>
    <w:rsid w:val="005F7BF5"/>
    <w:rsid w:val="006019AB"/>
    <w:rsid w:val="006036B4"/>
    <w:rsid w:val="00603D12"/>
    <w:rsid w:val="0061077B"/>
    <w:rsid w:val="00614036"/>
    <w:rsid w:val="00615553"/>
    <w:rsid w:val="0062340A"/>
    <w:rsid w:val="0062466A"/>
    <w:rsid w:val="00626B06"/>
    <w:rsid w:val="00632AA8"/>
    <w:rsid w:val="0063333F"/>
    <w:rsid w:val="00634C09"/>
    <w:rsid w:val="00634EBF"/>
    <w:rsid w:val="00642110"/>
    <w:rsid w:val="006429F6"/>
    <w:rsid w:val="006436E4"/>
    <w:rsid w:val="0064429C"/>
    <w:rsid w:val="00644EE4"/>
    <w:rsid w:val="00650D83"/>
    <w:rsid w:val="006547FE"/>
    <w:rsid w:val="00655676"/>
    <w:rsid w:val="00660B5B"/>
    <w:rsid w:val="00664363"/>
    <w:rsid w:val="006654B6"/>
    <w:rsid w:val="0066553D"/>
    <w:rsid w:val="0067328C"/>
    <w:rsid w:val="0067638A"/>
    <w:rsid w:val="0067679F"/>
    <w:rsid w:val="006779DA"/>
    <w:rsid w:val="00680FFE"/>
    <w:rsid w:val="00682788"/>
    <w:rsid w:val="00682FF4"/>
    <w:rsid w:val="00683078"/>
    <w:rsid w:val="00685B61"/>
    <w:rsid w:val="006927E0"/>
    <w:rsid w:val="006931B6"/>
    <w:rsid w:val="00694030"/>
    <w:rsid w:val="0069464C"/>
    <w:rsid w:val="0069572F"/>
    <w:rsid w:val="00696409"/>
    <w:rsid w:val="006A2FD8"/>
    <w:rsid w:val="006A40F6"/>
    <w:rsid w:val="006A4180"/>
    <w:rsid w:val="006B0AEB"/>
    <w:rsid w:val="006B4032"/>
    <w:rsid w:val="006B4BE7"/>
    <w:rsid w:val="006C18C2"/>
    <w:rsid w:val="006C2082"/>
    <w:rsid w:val="006C3207"/>
    <w:rsid w:val="006C754C"/>
    <w:rsid w:val="006D0483"/>
    <w:rsid w:val="006D26DB"/>
    <w:rsid w:val="006D42E7"/>
    <w:rsid w:val="006D5A83"/>
    <w:rsid w:val="006D6C6A"/>
    <w:rsid w:val="006D7FD4"/>
    <w:rsid w:val="006E0692"/>
    <w:rsid w:val="006E0BE0"/>
    <w:rsid w:val="006E55DA"/>
    <w:rsid w:val="006E6279"/>
    <w:rsid w:val="006E68BF"/>
    <w:rsid w:val="006E7B3A"/>
    <w:rsid w:val="006F29AF"/>
    <w:rsid w:val="00700080"/>
    <w:rsid w:val="00701F16"/>
    <w:rsid w:val="00701F2F"/>
    <w:rsid w:val="007020B5"/>
    <w:rsid w:val="007049CA"/>
    <w:rsid w:val="00705ABA"/>
    <w:rsid w:val="0070665F"/>
    <w:rsid w:val="00714B28"/>
    <w:rsid w:val="00721A67"/>
    <w:rsid w:val="007224DA"/>
    <w:rsid w:val="00726BE7"/>
    <w:rsid w:val="007279B0"/>
    <w:rsid w:val="007302F5"/>
    <w:rsid w:val="00730E52"/>
    <w:rsid w:val="00730FD1"/>
    <w:rsid w:val="00731605"/>
    <w:rsid w:val="00734B0B"/>
    <w:rsid w:val="00734C2B"/>
    <w:rsid w:val="00737898"/>
    <w:rsid w:val="0074528C"/>
    <w:rsid w:val="00745BA4"/>
    <w:rsid w:val="007460C3"/>
    <w:rsid w:val="00752976"/>
    <w:rsid w:val="0075339A"/>
    <w:rsid w:val="007535C0"/>
    <w:rsid w:val="00753B75"/>
    <w:rsid w:val="00755B7A"/>
    <w:rsid w:val="007568E6"/>
    <w:rsid w:val="00762217"/>
    <w:rsid w:val="00764FF9"/>
    <w:rsid w:val="0076687C"/>
    <w:rsid w:val="0076690B"/>
    <w:rsid w:val="00773032"/>
    <w:rsid w:val="00774A97"/>
    <w:rsid w:val="00774F37"/>
    <w:rsid w:val="00775D36"/>
    <w:rsid w:val="00775D50"/>
    <w:rsid w:val="007765D7"/>
    <w:rsid w:val="0078164C"/>
    <w:rsid w:val="007817EC"/>
    <w:rsid w:val="00782940"/>
    <w:rsid w:val="0078551A"/>
    <w:rsid w:val="007860EA"/>
    <w:rsid w:val="00786DEB"/>
    <w:rsid w:val="00787EEF"/>
    <w:rsid w:val="00792098"/>
    <w:rsid w:val="00793641"/>
    <w:rsid w:val="00796545"/>
    <w:rsid w:val="00796726"/>
    <w:rsid w:val="007A6832"/>
    <w:rsid w:val="007A6A3E"/>
    <w:rsid w:val="007B042A"/>
    <w:rsid w:val="007B3C7B"/>
    <w:rsid w:val="007B5435"/>
    <w:rsid w:val="007B6BAF"/>
    <w:rsid w:val="007C1704"/>
    <w:rsid w:val="007C20A2"/>
    <w:rsid w:val="007C3D54"/>
    <w:rsid w:val="007C3E5E"/>
    <w:rsid w:val="007C3E7F"/>
    <w:rsid w:val="007C730B"/>
    <w:rsid w:val="007D0284"/>
    <w:rsid w:val="007D17AD"/>
    <w:rsid w:val="007D29A7"/>
    <w:rsid w:val="007E159B"/>
    <w:rsid w:val="007E2260"/>
    <w:rsid w:val="007E46AC"/>
    <w:rsid w:val="007F27E5"/>
    <w:rsid w:val="007F686C"/>
    <w:rsid w:val="008003CA"/>
    <w:rsid w:val="00800FB9"/>
    <w:rsid w:val="00802678"/>
    <w:rsid w:val="0080541A"/>
    <w:rsid w:val="00805D9E"/>
    <w:rsid w:val="00806233"/>
    <w:rsid w:val="008071F6"/>
    <w:rsid w:val="00812012"/>
    <w:rsid w:val="008154DD"/>
    <w:rsid w:val="00816219"/>
    <w:rsid w:val="008171F3"/>
    <w:rsid w:val="00817DD9"/>
    <w:rsid w:val="00820F81"/>
    <w:rsid w:val="0082208E"/>
    <w:rsid w:val="0082329D"/>
    <w:rsid w:val="00823D45"/>
    <w:rsid w:val="008256EA"/>
    <w:rsid w:val="00825B16"/>
    <w:rsid w:val="008262FA"/>
    <w:rsid w:val="00832888"/>
    <w:rsid w:val="00832CC2"/>
    <w:rsid w:val="008345CA"/>
    <w:rsid w:val="00842C94"/>
    <w:rsid w:val="00843D1D"/>
    <w:rsid w:val="008452BA"/>
    <w:rsid w:val="00845713"/>
    <w:rsid w:val="00850952"/>
    <w:rsid w:val="00852501"/>
    <w:rsid w:val="00855634"/>
    <w:rsid w:val="008556E4"/>
    <w:rsid w:val="00856589"/>
    <w:rsid w:val="00856F65"/>
    <w:rsid w:val="00862A84"/>
    <w:rsid w:val="00865429"/>
    <w:rsid w:val="00865E5B"/>
    <w:rsid w:val="0087570C"/>
    <w:rsid w:val="00876842"/>
    <w:rsid w:val="00876A75"/>
    <w:rsid w:val="0088102E"/>
    <w:rsid w:val="00884072"/>
    <w:rsid w:val="00885DF4"/>
    <w:rsid w:val="00886A13"/>
    <w:rsid w:val="00886B3A"/>
    <w:rsid w:val="008873B2"/>
    <w:rsid w:val="00887FA4"/>
    <w:rsid w:val="00887FB7"/>
    <w:rsid w:val="00892848"/>
    <w:rsid w:val="00893750"/>
    <w:rsid w:val="00894393"/>
    <w:rsid w:val="008948E4"/>
    <w:rsid w:val="00897E9E"/>
    <w:rsid w:val="008A1EB6"/>
    <w:rsid w:val="008A2B70"/>
    <w:rsid w:val="008B1640"/>
    <w:rsid w:val="008B18BD"/>
    <w:rsid w:val="008B60FC"/>
    <w:rsid w:val="008B7B63"/>
    <w:rsid w:val="008C1144"/>
    <w:rsid w:val="008C7489"/>
    <w:rsid w:val="008D0566"/>
    <w:rsid w:val="008D243C"/>
    <w:rsid w:val="008D5056"/>
    <w:rsid w:val="008D58D4"/>
    <w:rsid w:val="008E0939"/>
    <w:rsid w:val="008E137F"/>
    <w:rsid w:val="008E2EE3"/>
    <w:rsid w:val="008E3A36"/>
    <w:rsid w:val="008E4B6F"/>
    <w:rsid w:val="008F1FBF"/>
    <w:rsid w:val="008F2BD5"/>
    <w:rsid w:val="008F2D9A"/>
    <w:rsid w:val="008F6E42"/>
    <w:rsid w:val="008F6F2C"/>
    <w:rsid w:val="008F7A8C"/>
    <w:rsid w:val="00910BD6"/>
    <w:rsid w:val="0091372C"/>
    <w:rsid w:val="009146CE"/>
    <w:rsid w:val="0091482E"/>
    <w:rsid w:val="00915A2D"/>
    <w:rsid w:val="00916800"/>
    <w:rsid w:val="00920499"/>
    <w:rsid w:val="00923D58"/>
    <w:rsid w:val="00925598"/>
    <w:rsid w:val="009329F0"/>
    <w:rsid w:val="00932BFB"/>
    <w:rsid w:val="00935850"/>
    <w:rsid w:val="009436B0"/>
    <w:rsid w:val="0094772F"/>
    <w:rsid w:val="00952ACA"/>
    <w:rsid w:val="0095300F"/>
    <w:rsid w:val="00953D02"/>
    <w:rsid w:val="009541B1"/>
    <w:rsid w:val="009555FF"/>
    <w:rsid w:val="00956E87"/>
    <w:rsid w:val="00957286"/>
    <w:rsid w:val="00957790"/>
    <w:rsid w:val="009622F6"/>
    <w:rsid w:val="00964030"/>
    <w:rsid w:val="00977BD2"/>
    <w:rsid w:val="009846BA"/>
    <w:rsid w:val="00986371"/>
    <w:rsid w:val="00986A7B"/>
    <w:rsid w:val="00993F76"/>
    <w:rsid w:val="00995D79"/>
    <w:rsid w:val="00997E7D"/>
    <w:rsid w:val="009A0803"/>
    <w:rsid w:val="009A3500"/>
    <w:rsid w:val="009A3C44"/>
    <w:rsid w:val="009A474E"/>
    <w:rsid w:val="009A5442"/>
    <w:rsid w:val="009A6E0E"/>
    <w:rsid w:val="009B06C3"/>
    <w:rsid w:val="009B2E29"/>
    <w:rsid w:val="009B2E4A"/>
    <w:rsid w:val="009B351A"/>
    <w:rsid w:val="009B43B0"/>
    <w:rsid w:val="009B7DB6"/>
    <w:rsid w:val="009C0452"/>
    <w:rsid w:val="009C1649"/>
    <w:rsid w:val="009C3EC5"/>
    <w:rsid w:val="009C57BB"/>
    <w:rsid w:val="009C7688"/>
    <w:rsid w:val="009D0137"/>
    <w:rsid w:val="009D0671"/>
    <w:rsid w:val="009D3AD7"/>
    <w:rsid w:val="009D6E5D"/>
    <w:rsid w:val="009E6032"/>
    <w:rsid w:val="009F30C6"/>
    <w:rsid w:val="009F6817"/>
    <w:rsid w:val="009F6EDA"/>
    <w:rsid w:val="00A01503"/>
    <w:rsid w:val="00A0160B"/>
    <w:rsid w:val="00A01FA6"/>
    <w:rsid w:val="00A066E8"/>
    <w:rsid w:val="00A07F1F"/>
    <w:rsid w:val="00A07F2D"/>
    <w:rsid w:val="00A20DB9"/>
    <w:rsid w:val="00A213A8"/>
    <w:rsid w:val="00A22565"/>
    <w:rsid w:val="00A24632"/>
    <w:rsid w:val="00A24C36"/>
    <w:rsid w:val="00A25219"/>
    <w:rsid w:val="00A25615"/>
    <w:rsid w:val="00A26648"/>
    <w:rsid w:val="00A30B03"/>
    <w:rsid w:val="00A375A7"/>
    <w:rsid w:val="00A40AD7"/>
    <w:rsid w:val="00A40ED7"/>
    <w:rsid w:val="00A46A44"/>
    <w:rsid w:val="00A46CCC"/>
    <w:rsid w:val="00A476AB"/>
    <w:rsid w:val="00A50942"/>
    <w:rsid w:val="00A54864"/>
    <w:rsid w:val="00A54A15"/>
    <w:rsid w:val="00A54E0D"/>
    <w:rsid w:val="00A6099B"/>
    <w:rsid w:val="00A62A5F"/>
    <w:rsid w:val="00A67123"/>
    <w:rsid w:val="00A67DFD"/>
    <w:rsid w:val="00A74D47"/>
    <w:rsid w:val="00A74E0A"/>
    <w:rsid w:val="00A77232"/>
    <w:rsid w:val="00A80B8F"/>
    <w:rsid w:val="00A82384"/>
    <w:rsid w:val="00A841BA"/>
    <w:rsid w:val="00A84923"/>
    <w:rsid w:val="00A86DD9"/>
    <w:rsid w:val="00A9207A"/>
    <w:rsid w:val="00A93969"/>
    <w:rsid w:val="00A97306"/>
    <w:rsid w:val="00AA1F9D"/>
    <w:rsid w:val="00AA45F1"/>
    <w:rsid w:val="00AA4C1F"/>
    <w:rsid w:val="00AA4C48"/>
    <w:rsid w:val="00AB1618"/>
    <w:rsid w:val="00AB3CCB"/>
    <w:rsid w:val="00AB46F0"/>
    <w:rsid w:val="00AC00B6"/>
    <w:rsid w:val="00AC394A"/>
    <w:rsid w:val="00AC60B7"/>
    <w:rsid w:val="00AC62CA"/>
    <w:rsid w:val="00AC67A6"/>
    <w:rsid w:val="00AC76A8"/>
    <w:rsid w:val="00AD2B9E"/>
    <w:rsid w:val="00AD626E"/>
    <w:rsid w:val="00AD6705"/>
    <w:rsid w:val="00AD7526"/>
    <w:rsid w:val="00AE3D88"/>
    <w:rsid w:val="00AE43C0"/>
    <w:rsid w:val="00AE55CD"/>
    <w:rsid w:val="00AE5606"/>
    <w:rsid w:val="00AE6EA5"/>
    <w:rsid w:val="00AF1036"/>
    <w:rsid w:val="00AF1C44"/>
    <w:rsid w:val="00AF273E"/>
    <w:rsid w:val="00AF2CB5"/>
    <w:rsid w:val="00AF3733"/>
    <w:rsid w:val="00AF7D5A"/>
    <w:rsid w:val="00B01B99"/>
    <w:rsid w:val="00B01D48"/>
    <w:rsid w:val="00B02718"/>
    <w:rsid w:val="00B0306B"/>
    <w:rsid w:val="00B04F8D"/>
    <w:rsid w:val="00B10CCC"/>
    <w:rsid w:val="00B11388"/>
    <w:rsid w:val="00B11B99"/>
    <w:rsid w:val="00B23A80"/>
    <w:rsid w:val="00B24963"/>
    <w:rsid w:val="00B308DC"/>
    <w:rsid w:val="00B310FA"/>
    <w:rsid w:val="00B343C0"/>
    <w:rsid w:val="00B34D28"/>
    <w:rsid w:val="00B41CC0"/>
    <w:rsid w:val="00B429BF"/>
    <w:rsid w:val="00B4478F"/>
    <w:rsid w:val="00B45DA0"/>
    <w:rsid w:val="00B47E64"/>
    <w:rsid w:val="00B503E5"/>
    <w:rsid w:val="00B576AC"/>
    <w:rsid w:val="00B6420D"/>
    <w:rsid w:val="00B6734F"/>
    <w:rsid w:val="00B70946"/>
    <w:rsid w:val="00B742E3"/>
    <w:rsid w:val="00B82CDD"/>
    <w:rsid w:val="00B85656"/>
    <w:rsid w:val="00B93FD0"/>
    <w:rsid w:val="00B95368"/>
    <w:rsid w:val="00B9718D"/>
    <w:rsid w:val="00B97234"/>
    <w:rsid w:val="00B9741B"/>
    <w:rsid w:val="00BA1192"/>
    <w:rsid w:val="00BA2A20"/>
    <w:rsid w:val="00BA66C7"/>
    <w:rsid w:val="00BA673A"/>
    <w:rsid w:val="00BB1EF5"/>
    <w:rsid w:val="00BB77BD"/>
    <w:rsid w:val="00BC15D8"/>
    <w:rsid w:val="00BC221C"/>
    <w:rsid w:val="00BC2F6B"/>
    <w:rsid w:val="00BC506E"/>
    <w:rsid w:val="00BD1E49"/>
    <w:rsid w:val="00BD1EDA"/>
    <w:rsid w:val="00BD68F5"/>
    <w:rsid w:val="00BE30D0"/>
    <w:rsid w:val="00BE3BAB"/>
    <w:rsid w:val="00BE7027"/>
    <w:rsid w:val="00BE72BD"/>
    <w:rsid w:val="00BE7D24"/>
    <w:rsid w:val="00BF07A2"/>
    <w:rsid w:val="00BF2F62"/>
    <w:rsid w:val="00BF6715"/>
    <w:rsid w:val="00BF71C9"/>
    <w:rsid w:val="00C03983"/>
    <w:rsid w:val="00C06A95"/>
    <w:rsid w:val="00C07303"/>
    <w:rsid w:val="00C07B33"/>
    <w:rsid w:val="00C07F0E"/>
    <w:rsid w:val="00C151B9"/>
    <w:rsid w:val="00C1739C"/>
    <w:rsid w:val="00C21E19"/>
    <w:rsid w:val="00C2298C"/>
    <w:rsid w:val="00C2334F"/>
    <w:rsid w:val="00C25A5E"/>
    <w:rsid w:val="00C30011"/>
    <w:rsid w:val="00C3141C"/>
    <w:rsid w:val="00C3357C"/>
    <w:rsid w:val="00C3563C"/>
    <w:rsid w:val="00C370AE"/>
    <w:rsid w:val="00C37E1A"/>
    <w:rsid w:val="00C43357"/>
    <w:rsid w:val="00C45316"/>
    <w:rsid w:val="00C46922"/>
    <w:rsid w:val="00C4703F"/>
    <w:rsid w:val="00C51FBA"/>
    <w:rsid w:val="00C555A8"/>
    <w:rsid w:val="00C613EA"/>
    <w:rsid w:val="00C65589"/>
    <w:rsid w:val="00C72947"/>
    <w:rsid w:val="00C75F65"/>
    <w:rsid w:val="00C809AC"/>
    <w:rsid w:val="00C80F7A"/>
    <w:rsid w:val="00C8138A"/>
    <w:rsid w:val="00C8220A"/>
    <w:rsid w:val="00C83824"/>
    <w:rsid w:val="00C86A4F"/>
    <w:rsid w:val="00C945C9"/>
    <w:rsid w:val="00C95E53"/>
    <w:rsid w:val="00C979F6"/>
    <w:rsid w:val="00CA3ABC"/>
    <w:rsid w:val="00CA5545"/>
    <w:rsid w:val="00CA590C"/>
    <w:rsid w:val="00CA660B"/>
    <w:rsid w:val="00CA6E8E"/>
    <w:rsid w:val="00CB06C3"/>
    <w:rsid w:val="00CB109C"/>
    <w:rsid w:val="00CB1D5B"/>
    <w:rsid w:val="00CB20AC"/>
    <w:rsid w:val="00CB420A"/>
    <w:rsid w:val="00CB437E"/>
    <w:rsid w:val="00CB4DF1"/>
    <w:rsid w:val="00CC25D3"/>
    <w:rsid w:val="00CC602F"/>
    <w:rsid w:val="00CC642F"/>
    <w:rsid w:val="00CD0886"/>
    <w:rsid w:val="00CD120B"/>
    <w:rsid w:val="00CD130C"/>
    <w:rsid w:val="00CD1389"/>
    <w:rsid w:val="00CD1DB4"/>
    <w:rsid w:val="00CD276F"/>
    <w:rsid w:val="00CD3100"/>
    <w:rsid w:val="00CD3B76"/>
    <w:rsid w:val="00CD7206"/>
    <w:rsid w:val="00CE0773"/>
    <w:rsid w:val="00CE2DDC"/>
    <w:rsid w:val="00CE608B"/>
    <w:rsid w:val="00CF0AB8"/>
    <w:rsid w:val="00CF43B1"/>
    <w:rsid w:val="00D00C6E"/>
    <w:rsid w:val="00D00C75"/>
    <w:rsid w:val="00D01E8D"/>
    <w:rsid w:val="00D03614"/>
    <w:rsid w:val="00D11AA6"/>
    <w:rsid w:val="00D21B43"/>
    <w:rsid w:val="00D23B92"/>
    <w:rsid w:val="00D25995"/>
    <w:rsid w:val="00D26D02"/>
    <w:rsid w:val="00D2706B"/>
    <w:rsid w:val="00D27478"/>
    <w:rsid w:val="00D32E86"/>
    <w:rsid w:val="00D34412"/>
    <w:rsid w:val="00D37836"/>
    <w:rsid w:val="00D414A3"/>
    <w:rsid w:val="00D41991"/>
    <w:rsid w:val="00D41EE4"/>
    <w:rsid w:val="00D43569"/>
    <w:rsid w:val="00D50090"/>
    <w:rsid w:val="00D52ECB"/>
    <w:rsid w:val="00D5504C"/>
    <w:rsid w:val="00D5555D"/>
    <w:rsid w:val="00D5722D"/>
    <w:rsid w:val="00D57DC2"/>
    <w:rsid w:val="00D61D35"/>
    <w:rsid w:val="00D623CF"/>
    <w:rsid w:val="00D6389E"/>
    <w:rsid w:val="00D64BDD"/>
    <w:rsid w:val="00D661D9"/>
    <w:rsid w:val="00D67ECE"/>
    <w:rsid w:val="00D700EC"/>
    <w:rsid w:val="00D7494A"/>
    <w:rsid w:val="00D77DFD"/>
    <w:rsid w:val="00D82436"/>
    <w:rsid w:val="00D843F1"/>
    <w:rsid w:val="00D90245"/>
    <w:rsid w:val="00D91795"/>
    <w:rsid w:val="00D93DD3"/>
    <w:rsid w:val="00D944B4"/>
    <w:rsid w:val="00D95289"/>
    <w:rsid w:val="00DA2DC4"/>
    <w:rsid w:val="00DA3409"/>
    <w:rsid w:val="00DA60D5"/>
    <w:rsid w:val="00DB5D5E"/>
    <w:rsid w:val="00DC04B7"/>
    <w:rsid w:val="00DC1EA9"/>
    <w:rsid w:val="00DC3B68"/>
    <w:rsid w:val="00DC6721"/>
    <w:rsid w:val="00DC7CEB"/>
    <w:rsid w:val="00DD1A30"/>
    <w:rsid w:val="00DD5F23"/>
    <w:rsid w:val="00DE26CA"/>
    <w:rsid w:val="00DE37FD"/>
    <w:rsid w:val="00DF05A4"/>
    <w:rsid w:val="00DF15E4"/>
    <w:rsid w:val="00DF22B6"/>
    <w:rsid w:val="00DF28AF"/>
    <w:rsid w:val="00DF2CE7"/>
    <w:rsid w:val="00DF5795"/>
    <w:rsid w:val="00DF585E"/>
    <w:rsid w:val="00DF5AEA"/>
    <w:rsid w:val="00DF7418"/>
    <w:rsid w:val="00E02473"/>
    <w:rsid w:val="00E02EC9"/>
    <w:rsid w:val="00E06CB3"/>
    <w:rsid w:val="00E06DDB"/>
    <w:rsid w:val="00E1059F"/>
    <w:rsid w:val="00E122D3"/>
    <w:rsid w:val="00E17E8D"/>
    <w:rsid w:val="00E209F7"/>
    <w:rsid w:val="00E216B4"/>
    <w:rsid w:val="00E3166D"/>
    <w:rsid w:val="00E3384B"/>
    <w:rsid w:val="00E446E4"/>
    <w:rsid w:val="00E454E7"/>
    <w:rsid w:val="00E50A9B"/>
    <w:rsid w:val="00E50D36"/>
    <w:rsid w:val="00E525D3"/>
    <w:rsid w:val="00E54CA9"/>
    <w:rsid w:val="00E54D71"/>
    <w:rsid w:val="00E5755D"/>
    <w:rsid w:val="00E57ADC"/>
    <w:rsid w:val="00E6012C"/>
    <w:rsid w:val="00E61FD5"/>
    <w:rsid w:val="00E65662"/>
    <w:rsid w:val="00E66B3A"/>
    <w:rsid w:val="00E70EA0"/>
    <w:rsid w:val="00E743E4"/>
    <w:rsid w:val="00E749A9"/>
    <w:rsid w:val="00E767D9"/>
    <w:rsid w:val="00E76D77"/>
    <w:rsid w:val="00E80EA0"/>
    <w:rsid w:val="00E81DCE"/>
    <w:rsid w:val="00E84992"/>
    <w:rsid w:val="00E87FF6"/>
    <w:rsid w:val="00E90B2A"/>
    <w:rsid w:val="00E92C06"/>
    <w:rsid w:val="00E93061"/>
    <w:rsid w:val="00E934E5"/>
    <w:rsid w:val="00E93DF4"/>
    <w:rsid w:val="00EA5630"/>
    <w:rsid w:val="00EA5FCD"/>
    <w:rsid w:val="00EB0AA5"/>
    <w:rsid w:val="00EB4113"/>
    <w:rsid w:val="00EC3E10"/>
    <w:rsid w:val="00EC6625"/>
    <w:rsid w:val="00EC76A7"/>
    <w:rsid w:val="00ED3F92"/>
    <w:rsid w:val="00ED4D71"/>
    <w:rsid w:val="00ED56F0"/>
    <w:rsid w:val="00ED6A07"/>
    <w:rsid w:val="00EE09EA"/>
    <w:rsid w:val="00EE4C09"/>
    <w:rsid w:val="00EE784E"/>
    <w:rsid w:val="00EF09C9"/>
    <w:rsid w:val="00EF0C1B"/>
    <w:rsid w:val="00EF4337"/>
    <w:rsid w:val="00EF433A"/>
    <w:rsid w:val="00EF590B"/>
    <w:rsid w:val="00F01853"/>
    <w:rsid w:val="00F02927"/>
    <w:rsid w:val="00F056B8"/>
    <w:rsid w:val="00F05F2F"/>
    <w:rsid w:val="00F06FE5"/>
    <w:rsid w:val="00F0755F"/>
    <w:rsid w:val="00F12BE9"/>
    <w:rsid w:val="00F12C10"/>
    <w:rsid w:val="00F13A56"/>
    <w:rsid w:val="00F13BE0"/>
    <w:rsid w:val="00F14703"/>
    <w:rsid w:val="00F219A2"/>
    <w:rsid w:val="00F25533"/>
    <w:rsid w:val="00F25889"/>
    <w:rsid w:val="00F30088"/>
    <w:rsid w:val="00F309E6"/>
    <w:rsid w:val="00F32569"/>
    <w:rsid w:val="00F32877"/>
    <w:rsid w:val="00F36A93"/>
    <w:rsid w:val="00F37D78"/>
    <w:rsid w:val="00F40080"/>
    <w:rsid w:val="00F404BE"/>
    <w:rsid w:val="00F42274"/>
    <w:rsid w:val="00F42B3F"/>
    <w:rsid w:val="00F472B8"/>
    <w:rsid w:val="00F5015A"/>
    <w:rsid w:val="00F5426D"/>
    <w:rsid w:val="00F572A3"/>
    <w:rsid w:val="00F62D8E"/>
    <w:rsid w:val="00F65F55"/>
    <w:rsid w:val="00F671F9"/>
    <w:rsid w:val="00F71DB5"/>
    <w:rsid w:val="00F7540D"/>
    <w:rsid w:val="00F76C8F"/>
    <w:rsid w:val="00F77DB9"/>
    <w:rsid w:val="00F85B33"/>
    <w:rsid w:val="00F86CA5"/>
    <w:rsid w:val="00F878D7"/>
    <w:rsid w:val="00F91058"/>
    <w:rsid w:val="00F93D2C"/>
    <w:rsid w:val="00F95C78"/>
    <w:rsid w:val="00F968BC"/>
    <w:rsid w:val="00FA03A7"/>
    <w:rsid w:val="00FA4752"/>
    <w:rsid w:val="00FA5182"/>
    <w:rsid w:val="00FA54C1"/>
    <w:rsid w:val="00FB45BC"/>
    <w:rsid w:val="00FB50F0"/>
    <w:rsid w:val="00FB61B2"/>
    <w:rsid w:val="00FB6942"/>
    <w:rsid w:val="00FC0926"/>
    <w:rsid w:val="00FC4553"/>
    <w:rsid w:val="00FC6CB1"/>
    <w:rsid w:val="00FC6DB4"/>
    <w:rsid w:val="00FD17BB"/>
    <w:rsid w:val="00FD1A98"/>
    <w:rsid w:val="00FD2CDA"/>
    <w:rsid w:val="00FD7189"/>
    <w:rsid w:val="00FD728E"/>
    <w:rsid w:val="00FE04B5"/>
    <w:rsid w:val="00FE05B5"/>
    <w:rsid w:val="00FE0787"/>
    <w:rsid w:val="00FE0E1A"/>
    <w:rsid w:val="00FE5151"/>
    <w:rsid w:val="00FE5943"/>
    <w:rsid w:val="00FF0906"/>
    <w:rsid w:val="00FF0F9E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DB09B2D"/>
  <w15:chartTrackingRefBased/>
  <w15:docId w15:val="{26A665AA-D9B8-4C34-B94F-696C6C0E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E6566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character" w:styleId="Hyperlink">
    <w:name w:val="Hyperlink"/>
    <w:basedOn w:val="Absatz-Standardschriftart"/>
    <w:uiPriority w:val="99"/>
    <w:unhideWhenUsed/>
    <w:rsid w:val="00A84923"/>
    <w:rPr>
      <w:color w:val="0563C1" w:themeColor="hyperlink"/>
      <w:u w:val="single"/>
    </w:rPr>
  </w:style>
  <w:style w:type="paragraph" w:customStyle="1" w:styleId="Default">
    <w:name w:val="Default"/>
    <w:rsid w:val="00003A29"/>
    <w:pPr>
      <w:autoSpaceDE w:val="0"/>
      <w:autoSpaceDN w:val="0"/>
      <w:adjustRightInd w:val="0"/>
    </w:pPr>
    <w:rPr>
      <w:rFonts w:cs="Arial"/>
      <w:color w:val="000000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A4A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A80"/>
  </w:style>
  <w:style w:type="paragraph" w:styleId="Fuzeile">
    <w:name w:val="footer"/>
    <w:basedOn w:val="Standard"/>
    <w:link w:val="FuzeileZchn"/>
    <w:uiPriority w:val="99"/>
    <w:unhideWhenUsed/>
    <w:rsid w:val="004A4A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A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A8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841BA"/>
    <w:pPr>
      <w:ind w:left="720"/>
    </w:pPr>
    <w:rPr>
      <w:rFonts w:ascii="Calibri" w:hAnsi="Calibri" w:cs="Calibri"/>
      <w:sz w:val="22"/>
      <w:lang w:eastAsia="de-DE"/>
    </w:rPr>
  </w:style>
  <w:style w:type="paragraph" w:styleId="StandardWeb">
    <w:name w:val="Normal (Web)"/>
    <w:basedOn w:val="Standard"/>
    <w:uiPriority w:val="99"/>
    <w:unhideWhenUsed/>
    <w:rsid w:val="00C0730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07303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342C73"/>
    <w:rPr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42C73"/>
    <w:rPr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haus-bittenfeld@waiblinge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ms-murr-kreis.de/schnellte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riele.simmendinger@waibl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Waiblingen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Simmendinger, Gabriele</dc:creator>
  <cp:keywords/>
  <dc:description/>
  <cp:lastModifiedBy>Simmendinger, Gabriele</cp:lastModifiedBy>
  <cp:revision>3</cp:revision>
  <cp:lastPrinted>2021-05-04T15:05:00Z</cp:lastPrinted>
  <dcterms:created xsi:type="dcterms:W3CDTF">2021-05-04T13:52:00Z</dcterms:created>
  <dcterms:modified xsi:type="dcterms:W3CDTF">2021-05-04T15:05:00Z</dcterms:modified>
</cp:coreProperties>
</file>